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3C0E4" w14:textId="4DA9129A" w:rsidR="00722F55" w:rsidRDefault="006B182E" w:rsidP="008054D2">
      <w:pPr>
        <w:pStyle w:val="Paragrafoelenco"/>
        <w:ind w:left="0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  <w:lang w:eastAsia="it-IT"/>
        </w:rPr>
        <w:drawing>
          <wp:inline distT="0" distB="0" distL="0" distR="0" wp14:anchorId="3C772FE0" wp14:editId="63DFDF28">
            <wp:extent cx="1983528" cy="134633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745" cy="1351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C73E9" w14:textId="77777777" w:rsidR="00722F55" w:rsidRDefault="00722F55" w:rsidP="00B4208F">
      <w:pPr>
        <w:pStyle w:val="Paragrafoelenco"/>
        <w:ind w:left="0"/>
        <w:jc w:val="center"/>
        <w:rPr>
          <w:rFonts w:asciiTheme="majorHAnsi" w:hAnsiTheme="majorHAnsi" w:cstheme="majorHAnsi"/>
          <w:sz w:val="28"/>
          <w:szCs w:val="28"/>
        </w:rPr>
      </w:pPr>
    </w:p>
    <w:p w14:paraId="4FE24330" w14:textId="77777777" w:rsidR="00722F55" w:rsidRPr="0086135F" w:rsidRDefault="00722F55" w:rsidP="00722F55">
      <w:pPr>
        <w:widowControl w:val="0"/>
        <w:spacing w:before="120" w:after="0" w:line="240" w:lineRule="auto"/>
        <w:jc w:val="center"/>
        <w:rPr>
          <w:caps/>
          <w:sz w:val="28"/>
          <w:szCs w:val="28"/>
          <w:u w:val="single"/>
        </w:rPr>
      </w:pPr>
      <w:r w:rsidRPr="0086135F">
        <w:rPr>
          <w:caps/>
          <w:sz w:val="28"/>
          <w:szCs w:val="28"/>
          <w:u w:val="single"/>
        </w:rPr>
        <w:t>comunicato stampa</w:t>
      </w:r>
    </w:p>
    <w:p w14:paraId="3C23FF13" w14:textId="5BE08885" w:rsidR="00B4208F" w:rsidRDefault="00B4208F" w:rsidP="00B4208F">
      <w:pPr>
        <w:pStyle w:val="Paragrafoelenco"/>
        <w:ind w:left="0"/>
        <w:jc w:val="center"/>
        <w:rPr>
          <w:rFonts w:asciiTheme="majorHAnsi" w:hAnsiTheme="majorHAnsi" w:cstheme="majorHAnsi"/>
          <w:sz w:val="28"/>
          <w:szCs w:val="28"/>
        </w:rPr>
      </w:pPr>
    </w:p>
    <w:p w14:paraId="4BFD59DD" w14:textId="77777777" w:rsidR="00B4208F" w:rsidRDefault="00B4208F" w:rsidP="00B4208F">
      <w:pPr>
        <w:pStyle w:val="Paragrafoelenco"/>
        <w:ind w:left="0"/>
        <w:jc w:val="center"/>
        <w:rPr>
          <w:rFonts w:asciiTheme="majorHAnsi" w:hAnsiTheme="majorHAnsi" w:cstheme="majorHAnsi"/>
          <w:sz w:val="28"/>
          <w:szCs w:val="28"/>
        </w:rPr>
      </w:pPr>
    </w:p>
    <w:p w14:paraId="516D4495" w14:textId="16995541" w:rsidR="00E23434" w:rsidRPr="00B4208F" w:rsidRDefault="00E23434" w:rsidP="00B4208F">
      <w:pPr>
        <w:pStyle w:val="Paragrafoelenco"/>
        <w:ind w:left="0"/>
        <w:jc w:val="center"/>
        <w:rPr>
          <w:rFonts w:asciiTheme="majorHAnsi" w:hAnsiTheme="majorHAnsi" w:cstheme="majorHAnsi"/>
          <w:sz w:val="28"/>
          <w:szCs w:val="28"/>
        </w:rPr>
      </w:pPr>
      <w:r w:rsidRPr="00B4208F">
        <w:rPr>
          <w:rFonts w:asciiTheme="majorHAnsi" w:hAnsiTheme="majorHAnsi" w:cstheme="majorHAnsi"/>
          <w:sz w:val="28"/>
          <w:szCs w:val="28"/>
        </w:rPr>
        <w:t>I RISULTATI DEL POLICY BRIEF “</w:t>
      </w:r>
      <w:r w:rsidR="002A7887" w:rsidRPr="002A7887">
        <w:rPr>
          <w:rFonts w:asciiTheme="majorHAnsi" w:hAnsiTheme="majorHAnsi" w:cstheme="majorHAnsi"/>
          <w:sz w:val="28"/>
          <w:szCs w:val="28"/>
        </w:rPr>
        <w:t xml:space="preserve">IL LAVORO DA REMOTO: </w:t>
      </w:r>
      <w:bookmarkStart w:id="0" w:name="_Hlk93857434"/>
      <w:r w:rsidR="002A7887" w:rsidRPr="002A7887">
        <w:rPr>
          <w:rFonts w:asciiTheme="majorHAnsi" w:hAnsiTheme="majorHAnsi" w:cstheme="majorHAnsi"/>
          <w:sz w:val="28"/>
          <w:szCs w:val="28"/>
        </w:rPr>
        <w:t>LE MODALITÀ ATTUATIVE, GLI STRUMENTI E IL PUNTO DI VISTA DEI LAVORATORI</w:t>
      </w:r>
      <w:r w:rsidR="002A7887">
        <w:rPr>
          <w:rFonts w:asciiTheme="majorHAnsi" w:hAnsiTheme="majorHAnsi" w:cstheme="majorHAnsi"/>
          <w:sz w:val="28"/>
          <w:szCs w:val="28"/>
        </w:rPr>
        <w:t>”</w:t>
      </w:r>
    </w:p>
    <w:bookmarkEnd w:id="0"/>
    <w:p w14:paraId="67ECE50A" w14:textId="77777777" w:rsidR="00E23434" w:rsidRDefault="00E23434" w:rsidP="002D29DD">
      <w:pPr>
        <w:pStyle w:val="Paragrafoelenc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061B9378" w14:textId="76505DD1" w:rsidR="00E23434" w:rsidRPr="00B4208F" w:rsidRDefault="0006456E" w:rsidP="4D50029F">
      <w:pPr>
        <w:pStyle w:val="Paragrafoelenco"/>
        <w:ind w:left="0"/>
        <w:jc w:val="both"/>
        <w:rPr>
          <w:rFonts w:asciiTheme="majorHAnsi" w:hAnsiTheme="majorHAnsi" w:cstheme="majorBidi"/>
          <w:b/>
          <w:bCs/>
          <w:sz w:val="32"/>
          <w:szCs w:val="32"/>
        </w:rPr>
      </w:pPr>
      <w:r>
        <w:rPr>
          <w:rFonts w:asciiTheme="majorHAnsi" w:hAnsiTheme="majorHAnsi" w:cstheme="majorBidi"/>
          <w:b/>
          <w:bCs/>
          <w:sz w:val="32"/>
          <w:szCs w:val="32"/>
        </w:rPr>
        <w:t>INAPP</w:t>
      </w:r>
      <w:r w:rsidR="00E23434" w:rsidRPr="4D50029F">
        <w:rPr>
          <w:rFonts w:asciiTheme="majorHAnsi" w:hAnsiTheme="majorHAnsi" w:cstheme="majorBidi"/>
          <w:b/>
          <w:bCs/>
          <w:sz w:val="32"/>
          <w:szCs w:val="32"/>
        </w:rPr>
        <w:t>: “</w:t>
      </w:r>
      <w:r>
        <w:rPr>
          <w:rFonts w:asciiTheme="majorHAnsi" w:hAnsiTheme="majorHAnsi" w:cstheme="majorBidi"/>
          <w:b/>
          <w:bCs/>
          <w:sz w:val="32"/>
          <w:szCs w:val="32"/>
        </w:rPr>
        <w:t>OLTRE 7,2 MILIONI DI OCCUPATI LAVORANO DA REMOTO, IL</w:t>
      </w:r>
      <w:r w:rsidR="008B71CF">
        <w:rPr>
          <w:rFonts w:asciiTheme="majorHAnsi" w:hAnsiTheme="majorHAnsi" w:cstheme="majorBidi"/>
          <w:b/>
          <w:bCs/>
          <w:sz w:val="32"/>
          <w:szCs w:val="32"/>
        </w:rPr>
        <w:t xml:space="preserve"> 61% </w:t>
      </w:r>
      <w:r>
        <w:rPr>
          <w:rFonts w:asciiTheme="majorHAnsi" w:hAnsiTheme="majorHAnsi" w:cstheme="majorBidi"/>
          <w:b/>
          <w:bCs/>
          <w:sz w:val="32"/>
          <w:szCs w:val="32"/>
        </w:rPr>
        <w:t xml:space="preserve">DI QUESTI </w:t>
      </w:r>
      <w:r w:rsidR="004D0377">
        <w:rPr>
          <w:rFonts w:asciiTheme="majorHAnsi" w:hAnsiTheme="majorHAnsi" w:cstheme="majorBidi"/>
          <w:b/>
          <w:bCs/>
          <w:sz w:val="32"/>
          <w:szCs w:val="32"/>
        </w:rPr>
        <w:t>ALMENO</w:t>
      </w:r>
      <w:r>
        <w:rPr>
          <w:rFonts w:asciiTheme="majorHAnsi" w:hAnsiTheme="majorHAnsi" w:cstheme="majorBidi"/>
          <w:b/>
          <w:bCs/>
          <w:sz w:val="32"/>
          <w:szCs w:val="32"/>
        </w:rPr>
        <w:t xml:space="preserve"> 3 GIORNI A SETTIMANA</w:t>
      </w:r>
      <w:r w:rsidR="00E23434" w:rsidRPr="4D50029F">
        <w:rPr>
          <w:rFonts w:asciiTheme="majorHAnsi" w:hAnsiTheme="majorHAnsi" w:cstheme="majorBidi"/>
          <w:b/>
          <w:bCs/>
          <w:sz w:val="32"/>
          <w:szCs w:val="32"/>
        </w:rPr>
        <w:t>”</w:t>
      </w:r>
    </w:p>
    <w:p w14:paraId="6AF5061C" w14:textId="77777777" w:rsidR="00E23434" w:rsidRPr="00B4208F" w:rsidRDefault="00E23434" w:rsidP="002D29DD">
      <w:pPr>
        <w:pStyle w:val="Paragrafoelenco"/>
        <w:ind w:left="0"/>
        <w:jc w:val="both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266105F" w14:textId="494D1E6E" w:rsidR="00E23434" w:rsidRPr="006B182E" w:rsidRDefault="2B50B26D" w:rsidP="002D29DD">
      <w:pPr>
        <w:pStyle w:val="Paragrafoelenco"/>
        <w:ind w:left="0"/>
        <w:jc w:val="both"/>
        <w:rPr>
          <w:rFonts w:asciiTheme="majorHAnsi" w:hAnsiTheme="majorHAnsi" w:cstheme="majorBidi"/>
          <w:i/>
          <w:iCs/>
          <w:sz w:val="24"/>
          <w:szCs w:val="24"/>
        </w:rPr>
      </w:pPr>
      <w:r w:rsidRPr="2B50B26D">
        <w:rPr>
          <w:rFonts w:asciiTheme="majorHAnsi" w:hAnsiTheme="majorHAnsi" w:cstheme="majorBidi"/>
          <w:i/>
          <w:iCs/>
          <w:sz w:val="24"/>
          <w:szCs w:val="24"/>
        </w:rPr>
        <w:t>Durante la fase acuta della pandemia quasi 9 milioni di lavoratori hanno lavorato da remoto, trend che è continuato nel 2021 con un lavoro ibrido tra presenza e distanza.</w:t>
      </w:r>
      <w:r w:rsidR="002C4154">
        <w:rPr>
          <w:rFonts w:asciiTheme="majorHAnsi" w:hAnsiTheme="majorHAnsi" w:cstheme="majorBidi"/>
          <w:i/>
          <w:iCs/>
          <w:sz w:val="24"/>
          <w:szCs w:val="24"/>
        </w:rPr>
        <w:t xml:space="preserve"> Nel 2021 il 32,5% degli occupati ha lavorato da remoto; il 39,7% dei lavoratori della PA e il 30,8 tra i privati.</w:t>
      </w:r>
    </w:p>
    <w:p w14:paraId="06B5CCDA" w14:textId="77777777" w:rsidR="002443DA" w:rsidRDefault="002443DA" w:rsidP="002D29DD">
      <w:pPr>
        <w:pStyle w:val="Paragrafoelenc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308EDEA2" w14:textId="4EF25E47" w:rsidR="00483A7A" w:rsidRPr="008054D2" w:rsidRDefault="365DFA6A" w:rsidP="008054D2">
      <w:pPr>
        <w:pStyle w:val="Paragrafoelenco"/>
        <w:ind w:left="0"/>
        <w:jc w:val="both"/>
        <w:rPr>
          <w:rFonts w:asciiTheme="majorHAnsi" w:hAnsiTheme="majorHAnsi" w:cstheme="majorHAnsi"/>
          <w:sz w:val="18"/>
          <w:szCs w:val="18"/>
        </w:rPr>
      </w:pPr>
      <w:r w:rsidRPr="00E202A6">
        <w:rPr>
          <w:rFonts w:asciiTheme="majorHAnsi" w:hAnsiTheme="majorHAnsi" w:cstheme="majorHAnsi"/>
        </w:rPr>
        <w:t xml:space="preserve">Roma, </w:t>
      </w:r>
      <w:r w:rsidR="00722F55">
        <w:rPr>
          <w:rFonts w:asciiTheme="majorHAnsi" w:hAnsiTheme="majorHAnsi" w:cstheme="majorHAnsi"/>
        </w:rPr>
        <w:t xml:space="preserve">26 </w:t>
      </w:r>
      <w:r w:rsidRPr="00E202A6">
        <w:rPr>
          <w:rFonts w:asciiTheme="majorHAnsi" w:hAnsiTheme="majorHAnsi" w:cstheme="majorHAnsi"/>
        </w:rPr>
        <w:t xml:space="preserve">gennaio 2022 </w:t>
      </w:r>
      <w:r w:rsidR="006F1D31" w:rsidRPr="00E202A6">
        <w:rPr>
          <w:rFonts w:asciiTheme="majorHAnsi" w:hAnsiTheme="majorHAnsi" w:cstheme="majorHAnsi"/>
        </w:rPr>
        <w:t>–</w:t>
      </w:r>
      <w:r w:rsidRPr="00E202A6">
        <w:rPr>
          <w:rFonts w:asciiTheme="majorHAnsi" w:hAnsiTheme="majorHAnsi" w:cstheme="majorHAnsi"/>
        </w:rPr>
        <w:t xml:space="preserve"> </w:t>
      </w:r>
      <w:r w:rsidR="005977C7" w:rsidRPr="00E202A6">
        <w:rPr>
          <w:rFonts w:asciiTheme="majorHAnsi" w:hAnsiTheme="majorHAnsi" w:cstheme="majorHAnsi"/>
        </w:rPr>
        <w:t>P</w:t>
      </w:r>
      <w:r w:rsidR="005977C7" w:rsidRPr="00E202A6">
        <w:rPr>
          <w:rFonts w:asciiTheme="majorHAnsi" w:eastAsia="Times New Roman" w:hAnsiTheme="majorHAnsi" w:cstheme="majorHAnsi"/>
        </w:rPr>
        <w:t>rima della pandemia 2.458.210 occupati (pari all’11%) lavoravano da remoto</w:t>
      </w:r>
      <w:r w:rsidR="006D0D5B" w:rsidRPr="00E202A6">
        <w:rPr>
          <w:rFonts w:asciiTheme="majorHAnsi" w:eastAsia="Times New Roman" w:hAnsiTheme="majorHAnsi" w:cstheme="majorHAnsi"/>
        </w:rPr>
        <w:t>.</w:t>
      </w:r>
      <w:r w:rsidR="005977C7" w:rsidRPr="00E202A6">
        <w:rPr>
          <w:rFonts w:asciiTheme="majorHAnsi" w:eastAsia="Times New Roman" w:hAnsiTheme="majorHAnsi" w:cstheme="majorHAnsi"/>
        </w:rPr>
        <w:t xml:space="preserve"> </w:t>
      </w:r>
      <w:r w:rsidR="006D0D5B" w:rsidRPr="00E202A6">
        <w:rPr>
          <w:rFonts w:asciiTheme="majorHAnsi" w:eastAsia="Times New Roman" w:hAnsiTheme="majorHAnsi" w:cstheme="majorHAnsi"/>
        </w:rPr>
        <w:t>N</w:t>
      </w:r>
      <w:r w:rsidR="006F1D31" w:rsidRPr="00E202A6">
        <w:rPr>
          <w:rFonts w:asciiTheme="majorHAnsi" w:hAnsiTheme="majorHAnsi" w:cstheme="majorHAnsi"/>
        </w:rPr>
        <w:t xml:space="preserve">el 2021 </w:t>
      </w:r>
      <w:r w:rsidR="00AB3AFC" w:rsidRPr="00E202A6">
        <w:rPr>
          <w:rFonts w:asciiTheme="majorHAnsi" w:eastAsia="Times New Roman" w:hAnsiTheme="majorHAnsi" w:cstheme="majorHAnsi"/>
        </w:rPr>
        <w:t>i lavoratori agili sono</w:t>
      </w:r>
      <w:r w:rsidR="003F2A91" w:rsidRPr="00E202A6">
        <w:rPr>
          <w:rFonts w:asciiTheme="majorHAnsi" w:hAnsiTheme="majorHAnsi" w:cstheme="majorHAnsi"/>
        </w:rPr>
        <w:t xml:space="preserve"> saliti a </w:t>
      </w:r>
      <w:r w:rsidR="006F1D31" w:rsidRPr="00E202A6">
        <w:rPr>
          <w:rFonts w:asciiTheme="majorHAnsi" w:hAnsiTheme="majorHAnsi" w:cstheme="majorHAnsi"/>
        </w:rPr>
        <w:t xml:space="preserve">7.262.999 </w:t>
      </w:r>
      <w:r w:rsidR="003F2A91" w:rsidRPr="00E202A6">
        <w:rPr>
          <w:rFonts w:asciiTheme="majorHAnsi" w:hAnsiTheme="majorHAnsi" w:cstheme="majorHAnsi"/>
        </w:rPr>
        <w:t>(</w:t>
      </w:r>
      <w:r w:rsidR="00AB3AFC" w:rsidRPr="00E202A6">
        <w:rPr>
          <w:rFonts w:asciiTheme="majorHAnsi" w:eastAsia="Times New Roman" w:hAnsiTheme="majorHAnsi" w:cstheme="majorHAnsi"/>
        </w:rPr>
        <w:t>e la quota sul totale degli occupati è balzata a</w:t>
      </w:r>
      <w:r w:rsidR="006D0D5B" w:rsidRPr="00E202A6">
        <w:rPr>
          <w:rFonts w:asciiTheme="majorHAnsi" w:hAnsiTheme="majorHAnsi" w:cstheme="majorHAnsi"/>
        </w:rPr>
        <w:t>l</w:t>
      </w:r>
      <w:r w:rsidR="003F2A91" w:rsidRPr="00E202A6">
        <w:rPr>
          <w:rFonts w:asciiTheme="majorHAnsi" w:hAnsiTheme="majorHAnsi" w:cstheme="majorHAnsi"/>
        </w:rPr>
        <w:t xml:space="preserve"> 32,5%)</w:t>
      </w:r>
      <w:r w:rsidR="00F456AA" w:rsidRPr="00E202A6">
        <w:rPr>
          <w:rFonts w:asciiTheme="majorHAnsi" w:hAnsiTheme="majorHAnsi" w:cstheme="majorHAnsi"/>
        </w:rPr>
        <w:t>.</w:t>
      </w:r>
      <w:r w:rsidRPr="00E202A6">
        <w:rPr>
          <w:rFonts w:asciiTheme="majorHAnsi" w:hAnsiTheme="majorHAnsi" w:cstheme="majorHAnsi"/>
        </w:rPr>
        <w:t xml:space="preserve"> Il 46% dei lavoratori vorrebbe continuare a svolgere la propria attività in modo agile</w:t>
      </w:r>
      <w:r w:rsidR="00E23D77" w:rsidRPr="00E202A6">
        <w:rPr>
          <w:rFonts w:asciiTheme="majorHAnsi" w:hAnsiTheme="majorHAnsi" w:cstheme="majorHAnsi"/>
        </w:rPr>
        <w:t xml:space="preserve"> almeno un giorno</w:t>
      </w:r>
      <w:r w:rsidR="00B807E4" w:rsidRPr="00E202A6">
        <w:rPr>
          <w:rFonts w:asciiTheme="majorHAnsi" w:hAnsiTheme="majorHAnsi" w:cstheme="majorHAnsi"/>
        </w:rPr>
        <w:t xml:space="preserve"> e </w:t>
      </w:r>
      <w:r w:rsidR="00A1183D" w:rsidRPr="00E202A6">
        <w:rPr>
          <w:rFonts w:asciiTheme="majorHAnsi" w:hAnsiTheme="majorHAnsi" w:cstheme="majorHAnsi"/>
        </w:rPr>
        <w:t xml:space="preserve">quasi 1 su </w:t>
      </w:r>
      <w:r w:rsidR="00AB7000" w:rsidRPr="00E202A6">
        <w:rPr>
          <w:rFonts w:asciiTheme="majorHAnsi" w:hAnsiTheme="majorHAnsi" w:cstheme="majorHAnsi"/>
        </w:rPr>
        <w:t>4</w:t>
      </w:r>
      <w:r w:rsidRPr="00E202A6">
        <w:rPr>
          <w:rFonts w:asciiTheme="majorHAnsi" w:hAnsiTheme="majorHAnsi" w:cstheme="majorHAnsi"/>
        </w:rPr>
        <w:t xml:space="preserve"> </w:t>
      </w:r>
      <w:r w:rsidR="00AA7272" w:rsidRPr="00E202A6">
        <w:rPr>
          <w:rFonts w:asciiTheme="majorHAnsi" w:hAnsiTheme="majorHAnsi" w:cstheme="majorHAnsi"/>
        </w:rPr>
        <w:t xml:space="preserve">tre o più </w:t>
      </w:r>
      <w:r w:rsidRPr="00E202A6">
        <w:rPr>
          <w:rFonts w:asciiTheme="majorHAnsi" w:hAnsiTheme="majorHAnsi" w:cstheme="majorHAnsi"/>
        </w:rPr>
        <w:t xml:space="preserve">giorni a settimana. </w:t>
      </w:r>
      <w:r w:rsidR="00D61825" w:rsidRPr="00E202A6">
        <w:rPr>
          <w:rFonts w:asciiTheme="majorHAnsi" w:eastAsia="Times New Roman" w:hAnsiTheme="majorHAnsi" w:cstheme="majorHAnsi"/>
        </w:rPr>
        <w:t xml:space="preserve">È quanto emerge dal </w:t>
      </w:r>
      <w:r w:rsidRPr="00E202A6">
        <w:rPr>
          <w:rFonts w:asciiTheme="majorHAnsi" w:eastAsia="Times New Roman" w:hAnsiTheme="majorHAnsi" w:cstheme="majorHAnsi"/>
        </w:rPr>
        <w:t xml:space="preserve">policy brief </w:t>
      </w:r>
      <w:r w:rsidRPr="00E202A6">
        <w:rPr>
          <w:rFonts w:asciiTheme="majorHAnsi" w:eastAsia="Times New Roman" w:hAnsiTheme="majorHAnsi" w:cstheme="majorHAnsi"/>
          <w:i/>
          <w:iCs/>
        </w:rPr>
        <w:t>“Il lavoro da remoto</w:t>
      </w:r>
      <w:r w:rsidR="008054D2">
        <w:rPr>
          <w:rFonts w:asciiTheme="majorHAnsi" w:eastAsia="Times New Roman" w:hAnsiTheme="majorHAnsi" w:cstheme="majorHAnsi"/>
          <w:i/>
          <w:iCs/>
        </w:rPr>
        <w:t>: le modalità attuative, gli strumenti e il punto di vista dei lavoratori</w:t>
      </w:r>
      <w:r w:rsidR="00191B7B" w:rsidRPr="00191B7B">
        <w:rPr>
          <w:rFonts w:asciiTheme="majorHAnsi" w:hAnsiTheme="majorHAnsi" w:cstheme="majorHAnsi"/>
          <w:sz w:val="18"/>
          <w:szCs w:val="18"/>
        </w:rPr>
        <w:t>”</w:t>
      </w:r>
      <w:r w:rsidR="008054D2">
        <w:rPr>
          <w:rFonts w:asciiTheme="majorHAnsi" w:hAnsiTheme="majorHAnsi" w:cstheme="majorHAnsi"/>
          <w:sz w:val="18"/>
          <w:szCs w:val="18"/>
        </w:rPr>
        <w:t xml:space="preserve">, </w:t>
      </w:r>
      <w:r w:rsidR="00D61825" w:rsidRPr="00E202A6">
        <w:rPr>
          <w:rFonts w:asciiTheme="majorHAnsi" w:eastAsia="Times New Roman" w:hAnsiTheme="majorHAnsi" w:cstheme="majorHAnsi"/>
        </w:rPr>
        <w:t>realizzato dall’I</w:t>
      </w:r>
      <w:r w:rsidR="0006456E" w:rsidRPr="00E202A6">
        <w:rPr>
          <w:rFonts w:asciiTheme="majorHAnsi" w:eastAsia="Times New Roman" w:hAnsiTheme="majorHAnsi" w:cstheme="majorHAnsi"/>
        </w:rPr>
        <w:t>stituto Nazionale per l’Analisi delle Politiche pubbliche (I</w:t>
      </w:r>
      <w:r w:rsidR="00D61825" w:rsidRPr="00E202A6">
        <w:rPr>
          <w:rFonts w:asciiTheme="majorHAnsi" w:eastAsia="Times New Roman" w:hAnsiTheme="majorHAnsi" w:cstheme="majorHAnsi"/>
        </w:rPr>
        <w:t>NAPP</w:t>
      </w:r>
      <w:r w:rsidR="0006456E" w:rsidRPr="00E202A6">
        <w:rPr>
          <w:rFonts w:asciiTheme="majorHAnsi" w:eastAsia="Times New Roman" w:hAnsiTheme="majorHAnsi" w:cstheme="majorHAnsi"/>
        </w:rPr>
        <w:t>)</w:t>
      </w:r>
      <w:r w:rsidR="00D61825" w:rsidRPr="00E202A6">
        <w:rPr>
          <w:rFonts w:asciiTheme="majorHAnsi" w:eastAsia="Times New Roman" w:hAnsiTheme="majorHAnsi" w:cstheme="majorHAnsi"/>
        </w:rPr>
        <w:t xml:space="preserve"> attraverso l’indagine </w:t>
      </w:r>
      <w:r w:rsidR="004C0635" w:rsidRPr="00E202A6">
        <w:rPr>
          <w:rFonts w:asciiTheme="majorHAnsi" w:eastAsia="Times New Roman" w:hAnsiTheme="majorHAnsi" w:cstheme="majorHAnsi"/>
        </w:rPr>
        <w:t xml:space="preserve">Plus con un campione </w:t>
      </w:r>
      <w:r w:rsidR="00D61825" w:rsidRPr="00E202A6">
        <w:rPr>
          <w:rFonts w:asciiTheme="majorHAnsi" w:eastAsia="Times New Roman" w:hAnsiTheme="majorHAnsi" w:cstheme="majorHAnsi"/>
        </w:rPr>
        <w:t>di oltre 45mila</w:t>
      </w:r>
      <w:r w:rsidR="009D539D" w:rsidRPr="00E202A6">
        <w:rPr>
          <w:rFonts w:asciiTheme="majorHAnsi" w:eastAsia="Times New Roman" w:hAnsiTheme="majorHAnsi" w:cstheme="majorHAnsi"/>
        </w:rPr>
        <w:t xml:space="preserve"> interviste (dai 18 ai 74</w:t>
      </w:r>
      <w:r w:rsidR="00D61825" w:rsidRPr="00E202A6">
        <w:rPr>
          <w:rFonts w:asciiTheme="majorHAnsi" w:eastAsia="Times New Roman" w:hAnsiTheme="majorHAnsi" w:cstheme="majorHAnsi"/>
        </w:rPr>
        <w:t xml:space="preserve"> anni) nel periodo marzo-luglio 2021.</w:t>
      </w:r>
    </w:p>
    <w:p w14:paraId="73FFC9AF" w14:textId="77777777" w:rsidR="00483A7A" w:rsidRPr="00E202A6" w:rsidRDefault="00483A7A" w:rsidP="008054D2">
      <w:pPr>
        <w:pStyle w:val="Paragrafoelenco"/>
        <w:ind w:left="0"/>
        <w:jc w:val="both"/>
        <w:rPr>
          <w:rFonts w:asciiTheme="majorHAnsi" w:eastAsia="Times New Roman" w:hAnsiTheme="majorHAnsi" w:cstheme="majorHAnsi"/>
        </w:rPr>
      </w:pPr>
    </w:p>
    <w:p w14:paraId="65849F35" w14:textId="5E02E08C" w:rsidR="3792A84A" w:rsidRDefault="00313F3F" w:rsidP="3792A84A">
      <w:pPr>
        <w:pStyle w:val="Paragrafoelenco"/>
        <w:ind w:left="0"/>
        <w:jc w:val="both"/>
        <w:rPr>
          <w:rFonts w:asciiTheme="majorHAnsi" w:hAnsiTheme="majorHAnsi" w:cstheme="majorHAnsi"/>
        </w:rPr>
      </w:pPr>
      <w:r w:rsidRPr="00E202A6">
        <w:rPr>
          <w:rFonts w:asciiTheme="majorHAnsi" w:hAnsiTheme="majorHAnsi" w:cstheme="majorHAnsi"/>
        </w:rPr>
        <w:t xml:space="preserve">Guardando alla distribuzione dei giorni lavorati da remoto </w:t>
      </w:r>
      <w:r w:rsidR="00324A3F" w:rsidRPr="00E202A6">
        <w:rPr>
          <w:rFonts w:asciiTheme="majorHAnsi" w:hAnsiTheme="majorHAnsi" w:cstheme="majorHAnsi"/>
        </w:rPr>
        <w:t xml:space="preserve">nel 2021, </w:t>
      </w:r>
      <w:r w:rsidR="004010E8" w:rsidRPr="00E202A6">
        <w:rPr>
          <w:rFonts w:asciiTheme="majorHAnsi" w:hAnsiTheme="majorHAnsi" w:cstheme="majorHAnsi"/>
        </w:rPr>
        <w:t>si osserva</w:t>
      </w:r>
      <w:r w:rsidR="3792A84A" w:rsidRPr="00E202A6">
        <w:rPr>
          <w:rFonts w:asciiTheme="majorHAnsi" w:hAnsiTheme="majorHAnsi" w:cstheme="majorHAnsi"/>
        </w:rPr>
        <w:t xml:space="preserve"> </w:t>
      </w:r>
      <w:r w:rsidR="00216197" w:rsidRPr="00E202A6">
        <w:rPr>
          <w:rFonts w:asciiTheme="majorHAnsi" w:hAnsiTheme="majorHAnsi" w:cstheme="majorHAnsi"/>
        </w:rPr>
        <w:t>che</w:t>
      </w:r>
      <w:r w:rsidR="004010E8" w:rsidRPr="00E202A6">
        <w:rPr>
          <w:rFonts w:asciiTheme="majorHAnsi" w:hAnsiTheme="majorHAnsi" w:cstheme="majorHAnsi"/>
        </w:rPr>
        <w:t xml:space="preserve"> </w:t>
      </w:r>
      <w:r w:rsidRPr="00E202A6">
        <w:rPr>
          <w:rFonts w:asciiTheme="majorHAnsi" w:hAnsiTheme="majorHAnsi" w:cstheme="majorHAnsi"/>
        </w:rPr>
        <w:t xml:space="preserve">quasi il 50% </w:t>
      </w:r>
      <w:r w:rsidR="008E72D0" w:rsidRPr="00E202A6">
        <w:rPr>
          <w:rFonts w:asciiTheme="majorHAnsi" w:hAnsiTheme="majorHAnsi" w:cstheme="majorHAnsi"/>
        </w:rPr>
        <w:t xml:space="preserve">era impegnato </w:t>
      </w:r>
      <w:r w:rsidRPr="00E202A6">
        <w:rPr>
          <w:rFonts w:asciiTheme="majorHAnsi" w:hAnsiTheme="majorHAnsi" w:cstheme="majorHAnsi"/>
        </w:rPr>
        <w:t xml:space="preserve">in modalità </w:t>
      </w:r>
      <w:r w:rsidR="003C754C" w:rsidRPr="00E202A6">
        <w:rPr>
          <w:rFonts w:asciiTheme="majorHAnsi" w:hAnsiTheme="majorHAnsi" w:cstheme="majorHAnsi"/>
        </w:rPr>
        <w:t xml:space="preserve">agile </w:t>
      </w:r>
      <w:r w:rsidRPr="00E202A6">
        <w:rPr>
          <w:rFonts w:asciiTheme="majorHAnsi" w:hAnsiTheme="majorHAnsi" w:cstheme="majorHAnsi"/>
        </w:rPr>
        <w:t xml:space="preserve">da 3 a 5 giorni a settimana e solo l’11,6% </w:t>
      </w:r>
      <w:r w:rsidR="00216197" w:rsidRPr="00E202A6">
        <w:rPr>
          <w:rFonts w:asciiTheme="majorHAnsi" w:hAnsiTheme="majorHAnsi" w:cstheme="majorHAnsi"/>
        </w:rPr>
        <w:t xml:space="preserve">per </w:t>
      </w:r>
      <w:r w:rsidRPr="00E202A6">
        <w:rPr>
          <w:rFonts w:asciiTheme="majorHAnsi" w:hAnsiTheme="majorHAnsi" w:cstheme="majorHAnsi"/>
        </w:rPr>
        <w:t>un solo giorno.</w:t>
      </w:r>
      <w:r w:rsidR="004C0635" w:rsidRPr="00E202A6">
        <w:rPr>
          <w:rFonts w:asciiTheme="majorHAnsi" w:hAnsiTheme="majorHAnsi" w:cstheme="majorHAnsi"/>
        </w:rPr>
        <w:t xml:space="preserve"> </w:t>
      </w:r>
      <w:r w:rsidR="00216197" w:rsidRPr="00E202A6">
        <w:rPr>
          <w:rFonts w:asciiTheme="majorHAnsi" w:hAnsiTheme="majorHAnsi" w:cstheme="majorHAnsi"/>
        </w:rPr>
        <w:t xml:space="preserve">Gran parte </w:t>
      </w:r>
      <w:r w:rsidR="003C754C" w:rsidRPr="00E202A6">
        <w:rPr>
          <w:rFonts w:asciiTheme="majorHAnsi" w:hAnsiTheme="majorHAnsi" w:cstheme="majorHAnsi"/>
        </w:rPr>
        <w:t>del lavoro da remoto</w:t>
      </w:r>
      <w:r w:rsidR="005F6276" w:rsidRPr="00E202A6">
        <w:rPr>
          <w:rFonts w:asciiTheme="majorHAnsi" w:hAnsiTheme="majorHAnsi" w:cstheme="majorHAnsi"/>
        </w:rPr>
        <w:t xml:space="preserve"> si è realizzato su base fiduciaria: solo per il 16,5%</w:t>
      </w:r>
      <w:r w:rsidR="3792A84A" w:rsidRPr="00E202A6">
        <w:rPr>
          <w:rFonts w:asciiTheme="majorHAnsi" w:hAnsiTheme="majorHAnsi" w:cstheme="majorHAnsi"/>
        </w:rPr>
        <w:t xml:space="preserve"> è stat</w:t>
      </w:r>
      <w:r w:rsidR="005F6276" w:rsidRPr="00E202A6">
        <w:rPr>
          <w:rFonts w:asciiTheme="majorHAnsi" w:hAnsiTheme="majorHAnsi" w:cstheme="majorHAnsi"/>
        </w:rPr>
        <w:t>o</w:t>
      </w:r>
      <w:r w:rsidR="3792A84A" w:rsidRPr="00E202A6">
        <w:rPr>
          <w:rFonts w:asciiTheme="majorHAnsi" w:hAnsiTheme="majorHAnsi" w:cstheme="majorHAnsi"/>
        </w:rPr>
        <w:t xml:space="preserve"> frutto di un accordo collettivo</w:t>
      </w:r>
      <w:r w:rsidR="000A7575" w:rsidRPr="00E202A6">
        <w:rPr>
          <w:rFonts w:asciiTheme="majorHAnsi" w:hAnsiTheme="majorHAnsi" w:cstheme="majorHAnsi"/>
        </w:rPr>
        <w:t xml:space="preserve"> e per il 14,3%</w:t>
      </w:r>
      <w:r w:rsidR="3792A84A" w:rsidRPr="00E202A6">
        <w:rPr>
          <w:rFonts w:asciiTheme="majorHAnsi" w:hAnsiTheme="majorHAnsi" w:cstheme="majorHAnsi"/>
        </w:rPr>
        <w:t xml:space="preserve"> di un accordo individuale</w:t>
      </w:r>
      <w:r w:rsidR="000A7575" w:rsidRPr="00E202A6">
        <w:rPr>
          <w:rFonts w:asciiTheme="majorHAnsi" w:hAnsiTheme="majorHAnsi" w:cstheme="majorHAnsi"/>
        </w:rPr>
        <w:t>; per</w:t>
      </w:r>
      <w:r w:rsidR="3792A84A" w:rsidRPr="00E202A6">
        <w:rPr>
          <w:rFonts w:asciiTheme="majorHAnsi" w:hAnsiTheme="majorHAnsi" w:cstheme="majorHAnsi"/>
        </w:rPr>
        <w:t xml:space="preserve"> quasi </w:t>
      </w:r>
      <w:r w:rsidR="00DC7AAF" w:rsidRPr="00E202A6">
        <w:rPr>
          <w:rFonts w:asciiTheme="majorHAnsi" w:hAnsiTheme="majorHAnsi" w:cstheme="majorHAnsi"/>
        </w:rPr>
        <w:t>il</w:t>
      </w:r>
      <w:r w:rsidR="00540451" w:rsidRPr="00E202A6">
        <w:rPr>
          <w:rFonts w:asciiTheme="majorHAnsi" w:hAnsiTheme="majorHAnsi" w:cstheme="majorHAnsi"/>
        </w:rPr>
        <w:t xml:space="preserve"> 37%</w:t>
      </w:r>
      <w:r w:rsidR="3792A84A" w:rsidRPr="00E202A6">
        <w:rPr>
          <w:rFonts w:asciiTheme="majorHAnsi" w:hAnsiTheme="majorHAnsi" w:cstheme="majorHAnsi"/>
        </w:rPr>
        <w:t xml:space="preserve"> dei lavoratori da remoto </w:t>
      </w:r>
      <w:r w:rsidR="001D2994" w:rsidRPr="00E202A6">
        <w:rPr>
          <w:rFonts w:asciiTheme="majorHAnsi" w:hAnsiTheme="majorHAnsi" w:cstheme="majorHAnsi"/>
        </w:rPr>
        <w:t xml:space="preserve">non </w:t>
      </w:r>
      <w:r w:rsidR="000A7575" w:rsidRPr="00E202A6">
        <w:rPr>
          <w:rFonts w:asciiTheme="majorHAnsi" w:hAnsiTheme="majorHAnsi" w:cstheme="majorHAnsi"/>
        </w:rPr>
        <w:t>c’è stata</w:t>
      </w:r>
      <w:r w:rsidR="00F445B1" w:rsidRPr="00E202A6">
        <w:rPr>
          <w:rFonts w:asciiTheme="majorHAnsi" w:hAnsiTheme="majorHAnsi" w:cstheme="majorHAnsi"/>
        </w:rPr>
        <w:t>, invece,</w:t>
      </w:r>
      <w:r w:rsidR="001D2994" w:rsidRPr="00E202A6">
        <w:rPr>
          <w:rFonts w:asciiTheme="majorHAnsi" w:hAnsiTheme="majorHAnsi" w:cstheme="majorHAnsi"/>
        </w:rPr>
        <w:t xml:space="preserve"> alcuna</w:t>
      </w:r>
      <w:r w:rsidR="3792A84A" w:rsidRPr="00E202A6">
        <w:rPr>
          <w:rFonts w:asciiTheme="majorHAnsi" w:hAnsiTheme="majorHAnsi" w:cstheme="majorHAnsi"/>
        </w:rPr>
        <w:t xml:space="preserve"> formalizzazione.</w:t>
      </w:r>
    </w:p>
    <w:p w14:paraId="2F6D4542" w14:textId="0E06CC1F" w:rsidR="00191B7B" w:rsidRDefault="00191B7B" w:rsidP="3792A84A">
      <w:pPr>
        <w:pStyle w:val="Paragrafoelenco"/>
        <w:ind w:left="0"/>
        <w:jc w:val="both"/>
        <w:rPr>
          <w:rFonts w:asciiTheme="majorHAnsi" w:hAnsiTheme="majorHAnsi" w:cstheme="majorHAnsi"/>
        </w:rPr>
      </w:pPr>
    </w:p>
    <w:p w14:paraId="35D17E41" w14:textId="061E489D" w:rsidR="00191B7B" w:rsidRPr="00E202A6" w:rsidRDefault="00191B7B" w:rsidP="3792A84A">
      <w:pPr>
        <w:pStyle w:val="Paragrafoelenco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“Lo </w:t>
      </w:r>
      <w:r w:rsidR="003F050A">
        <w:rPr>
          <w:rFonts w:asciiTheme="majorHAnsi" w:hAnsiTheme="majorHAnsi" w:cstheme="majorHAnsi"/>
        </w:rPr>
        <w:t>“</w:t>
      </w:r>
      <w:r>
        <w:rPr>
          <w:rFonts w:asciiTheme="majorHAnsi" w:hAnsiTheme="majorHAnsi" w:cstheme="majorHAnsi"/>
        </w:rPr>
        <w:t>smart working”</w:t>
      </w:r>
      <w:r w:rsidR="003F050A">
        <w:rPr>
          <w:rFonts w:asciiTheme="majorHAnsi" w:hAnsiTheme="majorHAnsi" w:cstheme="majorHAnsi"/>
        </w:rPr>
        <w:t xml:space="preserve">, cioè quella profonda ristrutturazione dei processi produttivi alimentata dalle nuove tecnologie informatiche e digitali, contempla quote di attività lavorativa svolte al di fuori degli spazi fisici dell’azienda – ha affermato il </w:t>
      </w:r>
      <w:r w:rsidR="003F050A" w:rsidRPr="003F050A">
        <w:rPr>
          <w:rFonts w:asciiTheme="majorHAnsi" w:hAnsiTheme="majorHAnsi" w:cstheme="majorHAnsi"/>
          <w:b/>
          <w:bCs/>
        </w:rPr>
        <w:t>prof. Sebastiano Fadda, presidente Inapp</w:t>
      </w:r>
      <w:r w:rsidR="003F050A">
        <w:rPr>
          <w:rFonts w:asciiTheme="majorHAnsi" w:hAnsiTheme="majorHAnsi" w:cstheme="majorHAnsi"/>
        </w:rPr>
        <w:t xml:space="preserve"> – Non sappiamo quale sia l’atteggiamento dei lavoratori verso tutti i molteplici aspetti che costituiscono la modalità dello “smart working”, ma sappiamo</w:t>
      </w:r>
      <w:r w:rsidR="00890A77">
        <w:rPr>
          <w:rFonts w:asciiTheme="majorHAnsi" w:hAnsiTheme="majorHAnsi" w:cstheme="majorHAnsi"/>
        </w:rPr>
        <w:t xml:space="preserve"> da questa indagine quale sia l’atteggiamento dei lavoratori nei confronti del lavoro “da remoto”</w:t>
      </w:r>
      <w:r w:rsidR="00F92D7E">
        <w:rPr>
          <w:rFonts w:asciiTheme="majorHAnsi" w:hAnsiTheme="majorHAnsi" w:cstheme="majorHAnsi"/>
        </w:rPr>
        <w:t xml:space="preserve"> </w:t>
      </w:r>
      <w:r w:rsidR="00890A77">
        <w:rPr>
          <w:rFonts w:asciiTheme="majorHAnsi" w:hAnsiTheme="majorHAnsi" w:cstheme="majorHAnsi"/>
        </w:rPr>
        <w:t xml:space="preserve">così come </w:t>
      </w:r>
      <w:r w:rsidR="00F92D7E">
        <w:rPr>
          <w:rFonts w:asciiTheme="majorHAnsi" w:hAnsiTheme="majorHAnsi" w:cstheme="majorHAnsi"/>
        </w:rPr>
        <w:t>è andato configurandosi sotto la frustata della pandemia. Nel complesso la valutazione dei lavoratori è positiva, anche se si manifestano alcune criticità in relazione ad alcuni aspetti.</w:t>
      </w:r>
      <w:r w:rsidR="00001A2B">
        <w:rPr>
          <w:rFonts w:asciiTheme="majorHAnsi" w:hAnsiTheme="majorHAnsi" w:cstheme="majorHAnsi"/>
        </w:rPr>
        <w:t xml:space="preserve"> Da ciò si desume che esiste una base per</w:t>
      </w:r>
      <w:r w:rsidR="0056185C">
        <w:rPr>
          <w:rFonts w:asciiTheme="majorHAnsi" w:hAnsiTheme="majorHAnsi" w:cstheme="majorHAnsi"/>
        </w:rPr>
        <w:t xml:space="preserve"> passare da</w:t>
      </w:r>
      <w:r w:rsidR="00905F18">
        <w:rPr>
          <w:rFonts w:asciiTheme="majorHAnsi" w:hAnsiTheme="majorHAnsi" w:cstheme="majorHAnsi"/>
        </w:rPr>
        <w:t>l</w:t>
      </w:r>
      <w:r w:rsidR="0056185C">
        <w:rPr>
          <w:rFonts w:asciiTheme="majorHAnsi" w:hAnsiTheme="majorHAnsi" w:cstheme="majorHAnsi"/>
        </w:rPr>
        <w:t xml:space="preserve"> semplice lavoro da remoto emergenziale a </w:t>
      </w:r>
      <w:r w:rsidR="00001A2B">
        <w:rPr>
          <w:rFonts w:asciiTheme="majorHAnsi" w:hAnsiTheme="majorHAnsi" w:cstheme="majorHAnsi"/>
        </w:rPr>
        <w:t xml:space="preserve">nuovi modelli di organizzazione del lavoro associati a </w:t>
      </w:r>
      <w:r w:rsidR="00905F18">
        <w:rPr>
          <w:rFonts w:asciiTheme="majorHAnsi" w:hAnsiTheme="majorHAnsi" w:cstheme="majorHAnsi"/>
        </w:rPr>
        <w:t xml:space="preserve">innovative </w:t>
      </w:r>
      <w:r w:rsidR="00001A2B">
        <w:rPr>
          <w:rFonts w:asciiTheme="majorHAnsi" w:hAnsiTheme="majorHAnsi" w:cstheme="majorHAnsi"/>
        </w:rPr>
        <w:t>reingegnerizzazion</w:t>
      </w:r>
      <w:r w:rsidR="00905F18">
        <w:rPr>
          <w:rFonts w:asciiTheme="majorHAnsi" w:hAnsiTheme="majorHAnsi" w:cstheme="majorHAnsi"/>
        </w:rPr>
        <w:t>i</w:t>
      </w:r>
      <w:r w:rsidR="00001A2B">
        <w:rPr>
          <w:rFonts w:asciiTheme="majorHAnsi" w:hAnsiTheme="majorHAnsi" w:cstheme="majorHAnsi"/>
        </w:rPr>
        <w:t xml:space="preserve"> dei processi produttivi, ma che bisogna adoperarsi per risolvere diverse criticità”</w:t>
      </w:r>
      <w:r w:rsidR="003121CA">
        <w:rPr>
          <w:rFonts w:asciiTheme="majorHAnsi" w:hAnsiTheme="majorHAnsi" w:cstheme="majorHAnsi"/>
        </w:rPr>
        <w:t>.</w:t>
      </w:r>
      <w:bookmarkStart w:id="1" w:name="_GoBack"/>
      <w:bookmarkEnd w:id="1"/>
    </w:p>
    <w:p w14:paraId="696536BE" w14:textId="77777777" w:rsidR="00E23434" w:rsidRPr="00E202A6" w:rsidRDefault="00E23434" w:rsidP="00E23434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19164D7" w14:textId="580858D8" w:rsidR="005068F2" w:rsidRPr="00E202A6" w:rsidRDefault="008B5675" w:rsidP="000C6B5A">
      <w:pPr>
        <w:spacing w:after="0" w:line="240" w:lineRule="auto"/>
        <w:jc w:val="both"/>
        <w:rPr>
          <w:rFonts w:asciiTheme="majorHAnsi" w:hAnsiTheme="majorHAnsi" w:cstheme="majorHAnsi"/>
        </w:rPr>
      </w:pPr>
      <w:r w:rsidRPr="00E202A6">
        <w:rPr>
          <w:rFonts w:asciiTheme="majorHAnsi" w:hAnsiTheme="majorHAnsi" w:cstheme="majorHAnsi"/>
        </w:rPr>
        <w:t>Molteplici sono state l</w:t>
      </w:r>
      <w:r w:rsidR="00DB3B73" w:rsidRPr="00E202A6">
        <w:rPr>
          <w:rFonts w:asciiTheme="majorHAnsi" w:hAnsiTheme="majorHAnsi" w:cstheme="majorHAnsi"/>
        </w:rPr>
        <w:t>e modalità organizzative introdotte per agevolare e sostenere il lavoro da remoto</w:t>
      </w:r>
      <w:r w:rsidR="00BB1F6B" w:rsidRPr="00E202A6">
        <w:rPr>
          <w:rFonts w:asciiTheme="majorHAnsi" w:hAnsiTheme="majorHAnsi" w:cstheme="majorHAnsi"/>
        </w:rPr>
        <w:t xml:space="preserve">. </w:t>
      </w:r>
      <w:r w:rsidR="48910DCC" w:rsidRPr="00E202A6">
        <w:rPr>
          <w:rFonts w:asciiTheme="majorHAnsi" w:hAnsiTheme="majorHAnsi" w:cstheme="majorHAnsi"/>
        </w:rPr>
        <w:t>Sia</w:t>
      </w:r>
      <w:r w:rsidR="002D29DD" w:rsidRPr="00E202A6">
        <w:rPr>
          <w:rFonts w:asciiTheme="majorHAnsi" w:hAnsiTheme="majorHAnsi" w:cstheme="majorHAnsi"/>
        </w:rPr>
        <w:t xml:space="preserve"> nel pubblico (71,5%) che nel privato (64,4%) sono state attivate soprattutto piattaforme digitali per lo svolgimento delle riunioni a distanza; </w:t>
      </w:r>
      <w:r w:rsidR="00D770EC" w:rsidRPr="00E202A6">
        <w:rPr>
          <w:rFonts w:asciiTheme="majorHAnsi" w:hAnsiTheme="majorHAnsi" w:cstheme="majorHAnsi"/>
        </w:rPr>
        <w:t xml:space="preserve">il 62,1% delle aziende private e il 41,9% della PA </w:t>
      </w:r>
      <w:r w:rsidR="002D29DD" w:rsidRPr="00E202A6">
        <w:rPr>
          <w:rFonts w:asciiTheme="majorHAnsi" w:hAnsiTheme="majorHAnsi" w:cstheme="majorHAnsi"/>
        </w:rPr>
        <w:t xml:space="preserve">ha fornito dispositivi </w:t>
      </w:r>
      <w:r w:rsidR="002D29DD" w:rsidRPr="00E202A6">
        <w:rPr>
          <w:rFonts w:asciiTheme="majorHAnsi" w:hAnsiTheme="majorHAnsi" w:cstheme="majorHAnsi"/>
        </w:rPr>
        <w:lastRenderedPageBreak/>
        <w:t>informatici ai lavoratori e alle lavoratrici</w:t>
      </w:r>
      <w:r w:rsidR="48910DCC" w:rsidRPr="00E202A6">
        <w:rPr>
          <w:rFonts w:asciiTheme="majorHAnsi" w:hAnsiTheme="majorHAnsi" w:cstheme="majorHAnsi"/>
        </w:rPr>
        <w:t>. L’attivazione</w:t>
      </w:r>
      <w:r w:rsidR="004010E8" w:rsidRPr="00E202A6" w:rsidDel="002D29DD">
        <w:rPr>
          <w:rFonts w:asciiTheme="majorHAnsi" w:hAnsiTheme="majorHAnsi" w:cstheme="majorHAnsi"/>
        </w:rPr>
        <w:t xml:space="preserve"> di protocolli di sicurezza </w:t>
      </w:r>
      <w:r w:rsidR="0061362C" w:rsidRPr="00E202A6">
        <w:rPr>
          <w:rFonts w:asciiTheme="majorHAnsi" w:hAnsiTheme="majorHAnsi" w:cstheme="majorHAnsi"/>
        </w:rPr>
        <w:t xml:space="preserve">informatica </w:t>
      </w:r>
      <w:r w:rsidR="004010E8" w:rsidRPr="00E202A6" w:rsidDel="002D29DD">
        <w:rPr>
          <w:rFonts w:asciiTheme="majorHAnsi" w:hAnsiTheme="majorHAnsi" w:cstheme="majorHAnsi"/>
        </w:rPr>
        <w:t xml:space="preserve">ha interessato </w:t>
      </w:r>
      <w:r w:rsidR="00A57B31" w:rsidRPr="00E202A6">
        <w:rPr>
          <w:rFonts w:asciiTheme="majorHAnsi" w:hAnsiTheme="majorHAnsi" w:cstheme="majorHAnsi"/>
        </w:rPr>
        <w:t>oltre il</w:t>
      </w:r>
      <w:r w:rsidR="00301738" w:rsidRPr="00E202A6">
        <w:rPr>
          <w:rFonts w:asciiTheme="majorHAnsi" w:hAnsiTheme="majorHAnsi" w:cstheme="majorHAnsi"/>
        </w:rPr>
        <w:t xml:space="preserve"> </w:t>
      </w:r>
      <w:r w:rsidR="004010E8" w:rsidRPr="00E202A6" w:rsidDel="002D29DD">
        <w:rPr>
          <w:rFonts w:asciiTheme="majorHAnsi" w:hAnsiTheme="majorHAnsi" w:cstheme="majorHAnsi"/>
        </w:rPr>
        <w:t>56%</w:t>
      </w:r>
      <w:r w:rsidR="00370FF4" w:rsidRPr="00E202A6">
        <w:rPr>
          <w:rFonts w:asciiTheme="majorHAnsi" w:hAnsiTheme="majorHAnsi" w:cstheme="majorHAnsi"/>
        </w:rPr>
        <w:t xml:space="preserve"> de</w:t>
      </w:r>
      <w:r w:rsidR="00116327" w:rsidRPr="00E202A6">
        <w:rPr>
          <w:rFonts w:asciiTheme="majorHAnsi" w:hAnsiTheme="majorHAnsi" w:cstheme="majorHAnsi"/>
        </w:rPr>
        <w:t>i datori di lavoro</w:t>
      </w:r>
      <w:r w:rsidR="004010E8" w:rsidRPr="00E202A6" w:rsidDel="002D29DD">
        <w:rPr>
          <w:rFonts w:asciiTheme="majorHAnsi" w:hAnsiTheme="majorHAnsi" w:cstheme="majorHAnsi"/>
        </w:rPr>
        <w:t>.</w:t>
      </w:r>
      <w:r w:rsidR="004C0635" w:rsidRPr="00E202A6">
        <w:rPr>
          <w:rFonts w:asciiTheme="majorHAnsi" w:hAnsiTheme="majorHAnsi" w:cstheme="majorHAnsi"/>
        </w:rPr>
        <w:t xml:space="preserve"> </w:t>
      </w:r>
      <w:r w:rsidR="00836759" w:rsidRPr="00E202A6">
        <w:rPr>
          <w:rFonts w:asciiTheme="majorHAnsi" w:hAnsiTheme="majorHAnsi" w:cstheme="majorHAnsi"/>
        </w:rPr>
        <w:t>Inoltre, n</w:t>
      </w:r>
      <w:r w:rsidR="00B0268F" w:rsidRPr="00E202A6">
        <w:rPr>
          <w:rFonts w:asciiTheme="majorHAnsi" w:hAnsiTheme="majorHAnsi" w:cstheme="majorHAnsi"/>
        </w:rPr>
        <w:t>el</w:t>
      </w:r>
      <w:r w:rsidR="00356F14" w:rsidRPr="00E202A6">
        <w:rPr>
          <w:rFonts w:asciiTheme="majorHAnsi" w:hAnsiTheme="majorHAnsi" w:cstheme="majorHAnsi"/>
        </w:rPr>
        <w:t xml:space="preserve"> settore privato</w:t>
      </w:r>
      <w:r w:rsidR="00836759" w:rsidRPr="00E202A6">
        <w:rPr>
          <w:rFonts w:asciiTheme="majorHAnsi" w:hAnsiTheme="majorHAnsi" w:cstheme="majorHAnsi"/>
        </w:rPr>
        <w:t xml:space="preserve"> sono state </w:t>
      </w:r>
      <w:r w:rsidR="00356F14" w:rsidRPr="00E202A6">
        <w:rPr>
          <w:rFonts w:asciiTheme="majorHAnsi" w:hAnsiTheme="majorHAnsi" w:cstheme="majorHAnsi"/>
        </w:rPr>
        <w:t>mess</w:t>
      </w:r>
      <w:r w:rsidR="00836759" w:rsidRPr="00E202A6">
        <w:rPr>
          <w:rFonts w:asciiTheme="majorHAnsi" w:hAnsiTheme="majorHAnsi" w:cstheme="majorHAnsi"/>
        </w:rPr>
        <w:t>e</w:t>
      </w:r>
      <w:r w:rsidR="00356F14" w:rsidRPr="00E202A6">
        <w:rPr>
          <w:rFonts w:asciiTheme="majorHAnsi" w:hAnsiTheme="majorHAnsi" w:cstheme="majorHAnsi"/>
        </w:rPr>
        <w:t xml:space="preserve"> in campo </w:t>
      </w:r>
      <w:r w:rsidR="00836759" w:rsidRPr="00E202A6">
        <w:rPr>
          <w:rFonts w:asciiTheme="majorHAnsi" w:hAnsiTheme="majorHAnsi" w:cstheme="majorHAnsi"/>
        </w:rPr>
        <w:t>varie</w:t>
      </w:r>
      <w:r w:rsidR="00356F14" w:rsidRPr="00E202A6">
        <w:rPr>
          <w:rFonts w:asciiTheme="majorHAnsi" w:hAnsiTheme="majorHAnsi" w:cstheme="majorHAnsi"/>
        </w:rPr>
        <w:t xml:space="preserve"> azioni volte, non solo a consentire lo svolgimento del lavoro agile nell’immediato, ma anche ad armonizzare le condizioni attuali con le prospettive future, investendo in formazione (46,8%), fornendo attrezzature ergonomiche (25,7%) ed erogando un contributo (22,2%) ai dipendenti</w:t>
      </w:r>
      <w:r w:rsidR="00C662BD" w:rsidRPr="00E202A6">
        <w:rPr>
          <w:rFonts w:asciiTheme="majorHAnsi" w:hAnsiTheme="majorHAnsi" w:cstheme="majorHAnsi"/>
        </w:rPr>
        <w:t>.</w:t>
      </w:r>
    </w:p>
    <w:p w14:paraId="5FB1FFE9" w14:textId="4BBF6A79" w:rsidR="002D29DD" w:rsidRPr="00E202A6" w:rsidRDefault="48910DCC" w:rsidP="00A260C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E202A6">
        <w:rPr>
          <w:rFonts w:asciiTheme="majorHAnsi" w:hAnsiTheme="majorHAnsi" w:cstheme="majorHAnsi"/>
        </w:rPr>
        <w:t xml:space="preserve"> </w:t>
      </w:r>
    </w:p>
    <w:p w14:paraId="4AB36FE0" w14:textId="5C4A9D96" w:rsidR="00BC25B3" w:rsidRPr="00E202A6" w:rsidRDefault="002D29DD" w:rsidP="007029A5">
      <w:pPr>
        <w:spacing w:after="0" w:line="240" w:lineRule="auto"/>
        <w:jc w:val="both"/>
        <w:rPr>
          <w:rFonts w:asciiTheme="majorHAnsi" w:hAnsiTheme="majorHAnsi" w:cstheme="majorHAnsi"/>
        </w:rPr>
      </w:pPr>
      <w:r w:rsidRPr="00E202A6">
        <w:rPr>
          <w:rFonts w:asciiTheme="majorHAnsi" w:hAnsiTheme="majorHAnsi" w:cstheme="majorHAnsi"/>
        </w:rPr>
        <w:t xml:space="preserve">In merito al tema del rischio di connessione continua il </w:t>
      </w:r>
      <w:r w:rsidR="2B50B26D" w:rsidRPr="00E202A6">
        <w:rPr>
          <w:rFonts w:asciiTheme="majorHAnsi" w:hAnsiTheme="majorHAnsi" w:cstheme="majorHAnsi"/>
        </w:rPr>
        <w:t xml:space="preserve">settore </w:t>
      </w:r>
      <w:r w:rsidR="00587F84" w:rsidRPr="00E202A6">
        <w:rPr>
          <w:rFonts w:asciiTheme="majorHAnsi" w:hAnsiTheme="majorHAnsi" w:cstheme="majorHAnsi"/>
        </w:rPr>
        <w:t xml:space="preserve">privato </w:t>
      </w:r>
      <w:r w:rsidR="2B50B26D" w:rsidRPr="00E202A6">
        <w:rPr>
          <w:rFonts w:asciiTheme="majorHAnsi" w:hAnsiTheme="majorHAnsi" w:cstheme="majorHAnsi"/>
        </w:rPr>
        <w:t xml:space="preserve">appare più virtuoso, con il 65% </w:t>
      </w:r>
      <w:r w:rsidR="00D86F97" w:rsidRPr="00E202A6">
        <w:rPr>
          <w:rFonts w:asciiTheme="majorHAnsi" w:hAnsiTheme="majorHAnsi" w:cstheme="majorHAnsi"/>
        </w:rPr>
        <w:t xml:space="preserve">dei lavoratori </w:t>
      </w:r>
      <w:r w:rsidR="00BF3263" w:rsidRPr="00E202A6">
        <w:rPr>
          <w:rFonts w:asciiTheme="majorHAnsi" w:hAnsiTheme="majorHAnsi" w:cstheme="majorHAnsi"/>
        </w:rPr>
        <w:t>del comparto</w:t>
      </w:r>
      <w:r w:rsidR="2B50B26D" w:rsidRPr="00E202A6">
        <w:rPr>
          <w:rFonts w:asciiTheme="majorHAnsi" w:hAnsiTheme="majorHAnsi" w:cstheme="majorHAnsi"/>
        </w:rPr>
        <w:t xml:space="preserve"> che</w:t>
      </w:r>
      <w:r w:rsidRPr="00E202A6">
        <w:rPr>
          <w:rFonts w:asciiTheme="majorHAnsi" w:hAnsiTheme="majorHAnsi" w:cstheme="majorHAnsi"/>
        </w:rPr>
        <w:t xml:space="preserve"> dichiara di poter scegliere in modo auton</w:t>
      </w:r>
      <w:r w:rsidR="004010E8" w:rsidRPr="00E202A6">
        <w:rPr>
          <w:rFonts w:asciiTheme="majorHAnsi" w:hAnsiTheme="majorHAnsi" w:cstheme="majorHAnsi"/>
        </w:rPr>
        <w:t>omo quando disconnettersi</w:t>
      </w:r>
      <w:r w:rsidRPr="00E202A6">
        <w:rPr>
          <w:rFonts w:asciiTheme="majorHAnsi" w:hAnsiTheme="majorHAnsi" w:cstheme="majorHAnsi"/>
        </w:rPr>
        <w:t xml:space="preserve"> </w:t>
      </w:r>
      <w:r w:rsidR="2B50B26D" w:rsidRPr="00E202A6">
        <w:rPr>
          <w:rFonts w:asciiTheme="majorHAnsi" w:hAnsiTheme="majorHAnsi" w:cstheme="majorHAnsi"/>
        </w:rPr>
        <w:t xml:space="preserve">contro il </w:t>
      </w:r>
      <w:r w:rsidRPr="00E202A6">
        <w:rPr>
          <w:rFonts w:asciiTheme="majorHAnsi" w:hAnsiTheme="majorHAnsi" w:cstheme="majorHAnsi"/>
        </w:rPr>
        <w:t>50,1</w:t>
      </w:r>
      <w:r w:rsidR="2B50B26D" w:rsidRPr="00E202A6">
        <w:rPr>
          <w:rFonts w:asciiTheme="majorHAnsi" w:hAnsiTheme="majorHAnsi" w:cstheme="majorHAnsi"/>
        </w:rPr>
        <w:t xml:space="preserve">% </w:t>
      </w:r>
      <w:r w:rsidR="00BF3263" w:rsidRPr="00E202A6">
        <w:rPr>
          <w:rFonts w:asciiTheme="majorHAnsi" w:hAnsiTheme="majorHAnsi" w:cstheme="majorHAnsi"/>
        </w:rPr>
        <w:t>di quelli del</w:t>
      </w:r>
      <w:r w:rsidR="2B50B26D" w:rsidRPr="00E202A6">
        <w:rPr>
          <w:rFonts w:asciiTheme="majorHAnsi" w:hAnsiTheme="majorHAnsi" w:cstheme="majorHAnsi"/>
        </w:rPr>
        <w:t xml:space="preserve"> </w:t>
      </w:r>
      <w:r w:rsidR="00587F84" w:rsidRPr="00E202A6">
        <w:rPr>
          <w:rFonts w:asciiTheme="majorHAnsi" w:hAnsiTheme="majorHAnsi" w:cstheme="majorHAnsi"/>
        </w:rPr>
        <w:t>pubblico</w:t>
      </w:r>
      <w:r w:rsidR="2B50B26D" w:rsidRPr="00E202A6">
        <w:rPr>
          <w:rFonts w:asciiTheme="majorHAnsi" w:hAnsiTheme="majorHAnsi" w:cstheme="majorHAnsi"/>
        </w:rPr>
        <w:t>.</w:t>
      </w:r>
      <w:r w:rsidRPr="00E202A6">
        <w:rPr>
          <w:rFonts w:asciiTheme="majorHAnsi" w:hAnsiTheme="majorHAnsi" w:cstheme="majorHAnsi"/>
        </w:rPr>
        <w:t xml:space="preserve"> Per quanto attiene invece alla connessione </w:t>
      </w:r>
      <w:r w:rsidRPr="00E202A6">
        <w:rPr>
          <w:rFonts w:asciiTheme="majorHAnsi" w:hAnsiTheme="majorHAnsi" w:cstheme="majorHAnsi"/>
          <w:i/>
          <w:iCs/>
        </w:rPr>
        <w:t>any-time,</w:t>
      </w:r>
      <w:r w:rsidRPr="00E202A6">
        <w:rPr>
          <w:rFonts w:asciiTheme="majorHAnsi" w:hAnsiTheme="majorHAnsi" w:cstheme="majorHAnsi"/>
        </w:rPr>
        <w:t xml:space="preserve"> a fronte di un dato complessivo del 32,8%, nel pubblico la quota scende al 26,9%, mentre nel privato sale al 34,5%.  In merito alla possibilità di fare brevi pause, una quota particolarmente elevata (78,2%) non manifesta criticità,</w:t>
      </w:r>
      <w:r w:rsidR="00A813DB" w:rsidRPr="00E202A6">
        <w:rPr>
          <w:rFonts w:asciiTheme="majorHAnsi" w:hAnsiTheme="majorHAnsi" w:cstheme="majorHAnsi"/>
        </w:rPr>
        <w:t xml:space="preserve"> </w:t>
      </w:r>
      <w:r w:rsidR="00AF3DF4" w:rsidRPr="00E202A6">
        <w:rPr>
          <w:rFonts w:asciiTheme="majorHAnsi" w:hAnsiTheme="majorHAnsi" w:cstheme="majorHAnsi"/>
        </w:rPr>
        <w:t xml:space="preserve">ma oltre il 49% dichiara di potersi disconnettere solo per </w:t>
      </w:r>
      <w:r w:rsidRPr="00E202A6">
        <w:rPr>
          <w:rFonts w:asciiTheme="majorHAnsi" w:hAnsiTheme="majorHAnsi" w:cstheme="majorHAnsi"/>
        </w:rPr>
        <w:t>la pausa pranzo.</w:t>
      </w:r>
    </w:p>
    <w:p w14:paraId="60D7C33C" w14:textId="77777777" w:rsidR="00E23434" w:rsidRPr="00E202A6" w:rsidRDefault="00E23434" w:rsidP="00E23434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DAB66BC" w14:textId="016C8993" w:rsidR="006F7A85" w:rsidRDefault="5A2675FE" w:rsidP="5A2675FE">
      <w:pPr>
        <w:spacing w:after="0" w:line="240" w:lineRule="auto"/>
        <w:jc w:val="both"/>
        <w:rPr>
          <w:rFonts w:asciiTheme="majorHAnsi" w:hAnsiTheme="majorHAnsi" w:cstheme="majorHAnsi"/>
        </w:rPr>
      </w:pPr>
      <w:r w:rsidRPr="00E202A6">
        <w:rPr>
          <w:rFonts w:asciiTheme="majorHAnsi" w:hAnsiTheme="majorHAnsi" w:cstheme="majorHAnsi"/>
        </w:rPr>
        <w:t xml:space="preserve">Il lavoro agile, seppur </w:t>
      </w:r>
      <w:r w:rsidR="0031543C" w:rsidRPr="00E202A6">
        <w:rPr>
          <w:rFonts w:asciiTheme="majorHAnsi" w:hAnsiTheme="majorHAnsi" w:cstheme="majorHAnsi"/>
        </w:rPr>
        <w:t xml:space="preserve">realizzato in contesti organizzativi non preparati e </w:t>
      </w:r>
      <w:r w:rsidR="00241D92" w:rsidRPr="00E202A6">
        <w:rPr>
          <w:rFonts w:asciiTheme="majorHAnsi" w:hAnsiTheme="majorHAnsi" w:cstheme="majorHAnsi"/>
        </w:rPr>
        <w:t xml:space="preserve">con </w:t>
      </w:r>
      <w:r w:rsidR="000D1F23" w:rsidRPr="00E202A6">
        <w:rPr>
          <w:rFonts w:asciiTheme="majorHAnsi" w:hAnsiTheme="majorHAnsi" w:cstheme="majorHAnsi"/>
        </w:rPr>
        <w:t xml:space="preserve">infrastrutture </w:t>
      </w:r>
      <w:r w:rsidR="0047525F" w:rsidRPr="00E202A6">
        <w:rPr>
          <w:rFonts w:asciiTheme="majorHAnsi" w:hAnsiTheme="majorHAnsi" w:cstheme="majorHAnsi"/>
        </w:rPr>
        <w:t xml:space="preserve">tecnologiche </w:t>
      </w:r>
      <w:r w:rsidR="00BC7486" w:rsidRPr="00E202A6">
        <w:rPr>
          <w:rFonts w:asciiTheme="majorHAnsi" w:hAnsiTheme="majorHAnsi" w:cstheme="majorHAnsi"/>
        </w:rPr>
        <w:t>spesso inadeguate</w:t>
      </w:r>
      <w:r w:rsidR="009D539D" w:rsidRPr="00E202A6">
        <w:rPr>
          <w:rFonts w:asciiTheme="majorHAnsi" w:hAnsiTheme="majorHAnsi" w:cstheme="majorHAnsi"/>
        </w:rPr>
        <w:t>, è stata un’esperienza positiva</w:t>
      </w:r>
      <w:r w:rsidRPr="00E202A6">
        <w:rPr>
          <w:rFonts w:asciiTheme="majorHAnsi" w:hAnsiTheme="majorHAnsi" w:cstheme="majorHAnsi"/>
        </w:rPr>
        <w:t>. Il 55% dei lavoratori esprime un giudizio positivo sull’esperienza complessiva di lavoro da remoto, ma su alcune specifiche questioni le valutazioni sembrano evidenziare criticità: quasi il 64% ritiene che il lavoro da remoto generi isolamento e circa il 60% che non aiuti nei rapporti con i colleghi; in più, per oltre il 60% risulta problematico l’aumento dei costi delle utenze domestiche. Al contrario è decisamente positiva la valutazione sulla libertà di organizzare il lavoro e gestire gli impegni familiari.</w:t>
      </w:r>
      <w:r w:rsidR="007E4647">
        <w:rPr>
          <w:rFonts w:asciiTheme="majorHAnsi" w:hAnsiTheme="majorHAnsi" w:cstheme="majorHAnsi"/>
        </w:rPr>
        <w:t xml:space="preserve"> </w:t>
      </w:r>
      <w:r w:rsidR="009D00FC" w:rsidRPr="00E202A6">
        <w:rPr>
          <w:rFonts w:asciiTheme="majorHAnsi" w:hAnsiTheme="majorHAnsi" w:cstheme="majorHAnsi"/>
        </w:rPr>
        <w:t>O</w:t>
      </w:r>
      <w:r w:rsidR="00655CCE" w:rsidRPr="00E202A6">
        <w:rPr>
          <w:rFonts w:asciiTheme="majorHAnsi" w:hAnsiTheme="majorHAnsi" w:cstheme="majorHAnsi"/>
        </w:rPr>
        <w:t xml:space="preserve">ggi </w:t>
      </w:r>
      <w:r w:rsidR="00DE2537" w:rsidRPr="00E202A6">
        <w:rPr>
          <w:rFonts w:asciiTheme="majorHAnsi" w:hAnsiTheme="majorHAnsi" w:cstheme="majorHAnsi"/>
        </w:rPr>
        <w:t>la metà delle</w:t>
      </w:r>
      <w:r w:rsidR="00655CCE" w:rsidRPr="00E202A6">
        <w:rPr>
          <w:rFonts w:asciiTheme="majorHAnsi" w:hAnsiTheme="majorHAnsi" w:cstheme="majorHAnsi"/>
        </w:rPr>
        <w:t xml:space="preserve"> professioni </w:t>
      </w:r>
      <w:r w:rsidR="005B0BFA" w:rsidRPr="00E202A6">
        <w:rPr>
          <w:rFonts w:asciiTheme="majorHAnsi" w:hAnsiTheme="majorHAnsi" w:cstheme="majorHAnsi"/>
        </w:rPr>
        <w:t xml:space="preserve">qualificate </w:t>
      </w:r>
      <w:r w:rsidR="00F01E11" w:rsidRPr="00E202A6">
        <w:rPr>
          <w:rFonts w:asciiTheme="majorHAnsi" w:hAnsiTheme="majorHAnsi" w:cstheme="majorHAnsi"/>
        </w:rPr>
        <w:t>può</w:t>
      </w:r>
      <w:r w:rsidR="005B0BFA" w:rsidRPr="00E202A6">
        <w:rPr>
          <w:rFonts w:asciiTheme="majorHAnsi" w:hAnsiTheme="majorHAnsi" w:cstheme="majorHAnsi"/>
        </w:rPr>
        <w:t xml:space="preserve"> erogare oltre il </w:t>
      </w:r>
      <w:r w:rsidR="00AF371D" w:rsidRPr="00E202A6">
        <w:rPr>
          <w:rFonts w:asciiTheme="majorHAnsi" w:hAnsiTheme="majorHAnsi" w:cstheme="majorHAnsi"/>
        </w:rPr>
        <w:t xml:space="preserve">50% della prestazione da remoto </w:t>
      </w:r>
      <w:r w:rsidR="00084F49" w:rsidRPr="00E202A6">
        <w:rPr>
          <w:rFonts w:asciiTheme="majorHAnsi" w:hAnsiTheme="majorHAnsi" w:cstheme="majorHAnsi"/>
        </w:rPr>
        <w:t xml:space="preserve">a fronte di un </w:t>
      </w:r>
      <w:r w:rsidR="00FE24A1" w:rsidRPr="00E202A6">
        <w:rPr>
          <w:rFonts w:asciiTheme="majorHAnsi" w:hAnsiTheme="majorHAnsi" w:cstheme="majorHAnsi"/>
        </w:rPr>
        <w:t>decimo</w:t>
      </w:r>
      <w:r w:rsidR="00DE2537" w:rsidRPr="00E202A6">
        <w:rPr>
          <w:rFonts w:asciiTheme="majorHAnsi" w:hAnsiTheme="majorHAnsi" w:cstheme="majorHAnsi"/>
        </w:rPr>
        <w:t xml:space="preserve"> delle</w:t>
      </w:r>
      <w:r w:rsidR="006B1217" w:rsidRPr="00E202A6">
        <w:rPr>
          <w:rFonts w:asciiTheme="majorHAnsi" w:hAnsiTheme="majorHAnsi" w:cstheme="majorHAnsi"/>
        </w:rPr>
        <w:t xml:space="preserve"> </w:t>
      </w:r>
      <w:r w:rsidR="00AF371D" w:rsidRPr="00E202A6">
        <w:rPr>
          <w:rFonts w:asciiTheme="majorHAnsi" w:hAnsiTheme="majorHAnsi" w:cstheme="majorHAnsi"/>
        </w:rPr>
        <w:t>professioni non qualificate</w:t>
      </w:r>
      <w:r w:rsidR="00312310" w:rsidRPr="00E202A6">
        <w:rPr>
          <w:rFonts w:asciiTheme="majorHAnsi" w:hAnsiTheme="majorHAnsi" w:cstheme="majorHAnsi"/>
        </w:rPr>
        <w:t>. Quest</w:t>
      </w:r>
      <w:r w:rsidR="0049261A" w:rsidRPr="00E202A6">
        <w:rPr>
          <w:rFonts w:asciiTheme="majorHAnsi" w:hAnsiTheme="majorHAnsi" w:cstheme="majorHAnsi"/>
        </w:rPr>
        <w:t>a segmentazione</w:t>
      </w:r>
      <w:r w:rsidR="00312310" w:rsidRPr="00E202A6">
        <w:rPr>
          <w:rFonts w:asciiTheme="majorHAnsi" w:hAnsiTheme="majorHAnsi" w:cstheme="majorHAnsi"/>
        </w:rPr>
        <w:t xml:space="preserve"> è frutto della natura della </w:t>
      </w:r>
      <w:r w:rsidR="000D6E46" w:rsidRPr="00E202A6">
        <w:rPr>
          <w:rFonts w:asciiTheme="majorHAnsi" w:hAnsiTheme="majorHAnsi" w:cstheme="majorHAnsi"/>
        </w:rPr>
        <w:t>prestazione</w:t>
      </w:r>
      <w:r w:rsidR="005B49F8" w:rsidRPr="00E202A6">
        <w:rPr>
          <w:rFonts w:asciiTheme="majorHAnsi" w:hAnsiTheme="majorHAnsi" w:cstheme="majorHAnsi"/>
        </w:rPr>
        <w:t xml:space="preserve"> e</w:t>
      </w:r>
      <w:r w:rsidR="006E7CD3" w:rsidRPr="00E202A6">
        <w:rPr>
          <w:rFonts w:asciiTheme="majorHAnsi" w:hAnsiTheme="majorHAnsi" w:cstheme="majorHAnsi"/>
        </w:rPr>
        <w:t xml:space="preserve"> di una </w:t>
      </w:r>
      <w:r w:rsidR="00B53C29" w:rsidRPr="00E202A6">
        <w:rPr>
          <w:rFonts w:asciiTheme="majorHAnsi" w:hAnsiTheme="majorHAnsi" w:cstheme="majorHAnsi"/>
        </w:rPr>
        <w:t xml:space="preserve">cultura </w:t>
      </w:r>
      <w:r w:rsidR="00941DFD" w:rsidRPr="00E202A6">
        <w:rPr>
          <w:rFonts w:asciiTheme="majorHAnsi" w:hAnsiTheme="majorHAnsi" w:cstheme="majorHAnsi"/>
        </w:rPr>
        <w:t xml:space="preserve">organizzativa </w:t>
      </w:r>
      <w:r w:rsidR="006E7CD3" w:rsidRPr="00E202A6">
        <w:rPr>
          <w:rFonts w:asciiTheme="majorHAnsi" w:hAnsiTheme="majorHAnsi" w:cstheme="majorHAnsi"/>
        </w:rPr>
        <w:t xml:space="preserve">che deve essere </w:t>
      </w:r>
      <w:r w:rsidR="00B863B8" w:rsidRPr="00E202A6">
        <w:rPr>
          <w:rFonts w:asciiTheme="majorHAnsi" w:hAnsiTheme="majorHAnsi" w:cstheme="majorHAnsi"/>
        </w:rPr>
        <w:t>aggiornata</w:t>
      </w:r>
      <w:r w:rsidR="000B7778" w:rsidRPr="00E202A6">
        <w:rPr>
          <w:rFonts w:asciiTheme="majorHAnsi" w:hAnsiTheme="majorHAnsi" w:cstheme="majorHAnsi"/>
        </w:rPr>
        <w:t xml:space="preserve"> alla luce del</w:t>
      </w:r>
      <w:r w:rsidR="00D456AC" w:rsidRPr="00E202A6">
        <w:rPr>
          <w:rFonts w:asciiTheme="majorHAnsi" w:hAnsiTheme="majorHAnsi" w:cstheme="majorHAnsi"/>
        </w:rPr>
        <w:t>l’esperienza del</w:t>
      </w:r>
      <w:r w:rsidR="000B7778" w:rsidRPr="00E202A6">
        <w:rPr>
          <w:rFonts w:asciiTheme="majorHAnsi" w:hAnsiTheme="majorHAnsi" w:cstheme="majorHAnsi"/>
        </w:rPr>
        <w:t xml:space="preserve"> lavoro agile.</w:t>
      </w:r>
      <w:r w:rsidR="00300C75" w:rsidRPr="00E202A6">
        <w:rPr>
          <w:rFonts w:asciiTheme="majorHAnsi" w:hAnsiTheme="majorHAnsi" w:cstheme="majorHAnsi"/>
        </w:rPr>
        <w:t xml:space="preserve"> </w:t>
      </w:r>
    </w:p>
    <w:p w14:paraId="0194CCE5" w14:textId="77777777" w:rsidR="007E4647" w:rsidRDefault="007E4647" w:rsidP="5A2675FE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BE6814D" w14:textId="6EE1D18F" w:rsidR="007E4647" w:rsidRDefault="007E4647" w:rsidP="5A2675F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“E’ evidente – ha proseguito </w:t>
      </w:r>
      <w:r w:rsidRPr="007E4647">
        <w:rPr>
          <w:rFonts w:asciiTheme="majorHAnsi" w:hAnsiTheme="majorHAnsi" w:cstheme="majorHAnsi"/>
          <w:b/>
          <w:bCs/>
        </w:rPr>
        <w:t>Fadda</w:t>
      </w:r>
      <w:r>
        <w:rPr>
          <w:rFonts w:asciiTheme="majorHAnsi" w:hAnsiTheme="majorHAnsi" w:cstheme="majorHAnsi"/>
        </w:rPr>
        <w:t xml:space="preserve"> – che possibilità e modalità di lavoro da remoto variano a seconda della configurazione che lo “smart working” può assumere </w:t>
      </w:r>
      <w:r w:rsidR="004A7807">
        <w:rPr>
          <w:rFonts w:asciiTheme="majorHAnsi" w:hAnsiTheme="majorHAnsi" w:cstheme="majorHAnsi"/>
        </w:rPr>
        <w:t>nelle aziende di divers</w:t>
      </w:r>
      <w:r w:rsidR="0056185C">
        <w:rPr>
          <w:rFonts w:asciiTheme="majorHAnsi" w:hAnsiTheme="majorHAnsi" w:cstheme="majorHAnsi"/>
        </w:rPr>
        <w:t>a</w:t>
      </w:r>
      <w:r w:rsidR="004A7807">
        <w:rPr>
          <w:rFonts w:asciiTheme="majorHAnsi" w:hAnsiTheme="majorHAnsi" w:cstheme="majorHAnsi"/>
        </w:rPr>
        <w:t xml:space="preserve"> dimension</w:t>
      </w:r>
      <w:r w:rsidR="0056185C">
        <w:rPr>
          <w:rFonts w:asciiTheme="majorHAnsi" w:hAnsiTheme="majorHAnsi" w:cstheme="majorHAnsi"/>
        </w:rPr>
        <w:t>e</w:t>
      </w:r>
      <w:r w:rsidR="004A7807">
        <w:rPr>
          <w:rFonts w:asciiTheme="majorHAnsi" w:hAnsiTheme="majorHAnsi" w:cstheme="majorHAnsi"/>
        </w:rPr>
        <w:t>, di divers</w:t>
      </w:r>
      <w:r w:rsidR="0056185C">
        <w:rPr>
          <w:rFonts w:asciiTheme="majorHAnsi" w:hAnsiTheme="majorHAnsi" w:cstheme="majorHAnsi"/>
        </w:rPr>
        <w:t>o</w:t>
      </w:r>
      <w:r w:rsidR="004A7807">
        <w:rPr>
          <w:rFonts w:asciiTheme="majorHAnsi" w:hAnsiTheme="majorHAnsi" w:cstheme="majorHAnsi"/>
        </w:rPr>
        <w:t xml:space="preserve"> </w:t>
      </w:r>
      <w:r w:rsidR="0056185C">
        <w:rPr>
          <w:rFonts w:asciiTheme="majorHAnsi" w:hAnsiTheme="majorHAnsi" w:cstheme="majorHAnsi"/>
        </w:rPr>
        <w:t xml:space="preserve">settore </w:t>
      </w:r>
      <w:r w:rsidR="004A7807">
        <w:rPr>
          <w:rFonts w:asciiTheme="majorHAnsi" w:hAnsiTheme="majorHAnsi" w:cstheme="majorHAnsi"/>
        </w:rPr>
        <w:t>e di diversa “intensità tecnologica”; di conseguenza non ci possono essere modalità o percentuali fissate a priori</w:t>
      </w:r>
      <w:r w:rsidR="0056185C">
        <w:rPr>
          <w:rFonts w:asciiTheme="majorHAnsi" w:hAnsiTheme="majorHAnsi" w:cstheme="majorHAnsi"/>
        </w:rPr>
        <w:t>.</w:t>
      </w:r>
    </w:p>
    <w:p w14:paraId="6831505C" w14:textId="49D48BCF" w:rsidR="0056185C" w:rsidRPr="00E202A6" w:rsidRDefault="0056185C" w:rsidP="5A2675FE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Occorre un quadro di regole-base e poi flessibilità per definire attraverso la contrattazione le modalità che meglio garantiscono la produttività delle aziende e il benessere dei lavoratori”.</w:t>
      </w:r>
    </w:p>
    <w:p w14:paraId="716B2C84" w14:textId="77777777" w:rsidR="001C3374" w:rsidRPr="00E202A6" w:rsidRDefault="001C3374" w:rsidP="00E23434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A616BFE" w14:textId="4317ADBF" w:rsidR="005275E5" w:rsidRDefault="00803ABF" w:rsidP="00E23434">
      <w:pPr>
        <w:spacing w:after="0" w:line="240" w:lineRule="auto"/>
        <w:jc w:val="both"/>
        <w:rPr>
          <w:rFonts w:asciiTheme="majorHAnsi" w:hAnsiTheme="majorHAnsi" w:cstheme="majorHAnsi"/>
        </w:rPr>
      </w:pPr>
      <w:r w:rsidRPr="00E202A6">
        <w:rPr>
          <w:rFonts w:asciiTheme="majorHAnsi" w:hAnsiTheme="majorHAnsi" w:cstheme="majorHAnsi"/>
        </w:rPr>
        <w:t xml:space="preserve">Infine, qualora il lavoro agile </w:t>
      </w:r>
      <w:r w:rsidR="00846656" w:rsidRPr="00E202A6">
        <w:rPr>
          <w:rFonts w:asciiTheme="majorHAnsi" w:hAnsiTheme="majorHAnsi" w:cstheme="majorHAnsi"/>
        </w:rPr>
        <w:t>entrasse a regime</w:t>
      </w:r>
      <w:r w:rsidR="00306717" w:rsidRPr="00E202A6">
        <w:rPr>
          <w:rFonts w:asciiTheme="majorHAnsi" w:hAnsiTheme="majorHAnsi" w:cstheme="majorHAnsi"/>
        </w:rPr>
        <w:t>, si apri</w:t>
      </w:r>
      <w:r w:rsidR="00EB6E61" w:rsidRPr="00E202A6">
        <w:rPr>
          <w:rFonts w:asciiTheme="majorHAnsi" w:hAnsiTheme="majorHAnsi" w:cstheme="majorHAnsi"/>
        </w:rPr>
        <w:t xml:space="preserve">rebbero </w:t>
      </w:r>
      <w:r w:rsidR="005547B9" w:rsidRPr="00E202A6">
        <w:rPr>
          <w:rFonts w:asciiTheme="majorHAnsi" w:hAnsiTheme="majorHAnsi" w:cstheme="majorHAnsi"/>
        </w:rPr>
        <w:t xml:space="preserve">nuove </w:t>
      </w:r>
      <w:r w:rsidR="00561282" w:rsidRPr="00E202A6">
        <w:rPr>
          <w:rFonts w:asciiTheme="majorHAnsi" w:hAnsiTheme="majorHAnsi" w:cstheme="majorHAnsi"/>
        </w:rPr>
        <w:t>prospettive sul futuro delle città</w:t>
      </w:r>
      <w:r w:rsidR="00960597" w:rsidRPr="00E202A6">
        <w:rPr>
          <w:rFonts w:asciiTheme="majorHAnsi" w:hAnsiTheme="majorHAnsi" w:cstheme="majorHAnsi"/>
        </w:rPr>
        <w:t xml:space="preserve"> </w:t>
      </w:r>
      <w:r w:rsidR="005547B9" w:rsidRPr="00E202A6">
        <w:rPr>
          <w:rFonts w:asciiTheme="majorHAnsi" w:hAnsiTheme="majorHAnsi" w:cstheme="majorHAnsi"/>
        </w:rPr>
        <w:t>e dei territori</w:t>
      </w:r>
      <w:r w:rsidR="0005306A" w:rsidRPr="00E202A6">
        <w:rPr>
          <w:rFonts w:asciiTheme="majorHAnsi" w:hAnsiTheme="majorHAnsi" w:cstheme="majorHAnsi"/>
        </w:rPr>
        <w:t>. Dallo studio emerge</w:t>
      </w:r>
      <w:r w:rsidR="0035325F" w:rsidRPr="00E202A6">
        <w:rPr>
          <w:rFonts w:asciiTheme="majorHAnsi" w:hAnsiTheme="majorHAnsi" w:cstheme="majorHAnsi"/>
        </w:rPr>
        <w:t>, infatti,</w:t>
      </w:r>
      <w:r w:rsidR="0005306A" w:rsidRPr="00E202A6">
        <w:rPr>
          <w:rFonts w:asciiTheme="majorHAnsi" w:hAnsiTheme="majorHAnsi" w:cstheme="majorHAnsi"/>
        </w:rPr>
        <w:t xml:space="preserve"> che</w:t>
      </w:r>
      <w:r w:rsidR="3792A84A" w:rsidRPr="00E202A6">
        <w:rPr>
          <w:rFonts w:asciiTheme="majorHAnsi" w:hAnsiTheme="majorHAnsi" w:cstheme="majorHAnsi"/>
        </w:rPr>
        <w:t xml:space="preserve"> </w:t>
      </w:r>
      <w:r w:rsidR="00103184" w:rsidRPr="00E202A6">
        <w:rPr>
          <w:rFonts w:asciiTheme="majorHAnsi" w:hAnsiTheme="majorHAnsi" w:cstheme="majorHAnsi"/>
        </w:rPr>
        <w:t>oltre</w:t>
      </w:r>
      <w:r w:rsidR="00E23434" w:rsidRPr="00E202A6">
        <w:rPr>
          <w:rFonts w:asciiTheme="majorHAnsi" w:hAnsiTheme="majorHAnsi" w:cstheme="majorHAnsi"/>
        </w:rPr>
        <w:t xml:space="preserve"> 1/3 degli occupati si sposterebbe </w:t>
      </w:r>
      <w:r w:rsidR="00D32051" w:rsidRPr="00E202A6">
        <w:rPr>
          <w:rFonts w:asciiTheme="majorHAnsi" w:hAnsiTheme="majorHAnsi" w:cstheme="majorHAnsi"/>
        </w:rPr>
        <w:t>in un piccolo centro</w:t>
      </w:r>
      <w:r w:rsidR="00E23434" w:rsidRPr="00E202A6">
        <w:rPr>
          <w:rFonts w:asciiTheme="majorHAnsi" w:hAnsiTheme="majorHAnsi" w:cstheme="majorHAnsi"/>
        </w:rPr>
        <w:t xml:space="preserve">; 4 persone su 10 </w:t>
      </w:r>
      <w:r w:rsidR="00262A45" w:rsidRPr="00E202A6">
        <w:rPr>
          <w:rFonts w:asciiTheme="majorHAnsi" w:hAnsiTheme="majorHAnsi" w:cstheme="majorHAnsi"/>
        </w:rPr>
        <w:t xml:space="preserve">invece </w:t>
      </w:r>
      <w:r w:rsidR="00FD44EA" w:rsidRPr="00E202A6">
        <w:rPr>
          <w:rFonts w:asciiTheme="majorHAnsi" w:hAnsiTheme="majorHAnsi" w:cstheme="majorHAnsi"/>
        </w:rPr>
        <w:t>si trasferirebbero in un luogo isolato a contatto con la natura</w:t>
      </w:r>
      <w:r w:rsidR="00E23434" w:rsidRPr="00E202A6">
        <w:rPr>
          <w:rFonts w:asciiTheme="majorHAnsi" w:hAnsiTheme="majorHAnsi" w:cstheme="majorHAnsi"/>
        </w:rPr>
        <w:t xml:space="preserve">. </w:t>
      </w:r>
      <w:r w:rsidR="004437C4" w:rsidRPr="00E202A6">
        <w:rPr>
          <w:rFonts w:asciiTheme="majorHAnsi" w:hAnsiTheme="majorHAnsi" w:cstheme="majorHAnsi"/>
        </w:rPr>
        <w:t>Inoltre, pur di lavorare da remoto 1 lavoratore su 5 accetterebbe u</w:t>
      </w:r>
      <w:r w:rsidR="3792A84A" w:rsidRPr="00E202A6">
        <w:rPr>
          <w:rFonts w:asciiTheme="majorHAnsi" w:hAnsiTheme="majorHAnsi" w:cstheme="majorHAnsi"/>
        </w:rPr>
        <w:t>na</w:t>
      </w:r>
      <w:r w:rsidR="00E23434" w:rsidRPr="00E202A6">
        <w:rPr>
          <w:rFonts w:asciiTheme="majorHAnsi" w:hAnsiTheme="majorHAnsi" w:cstheme="majorHAnsi"/>
        </w:rPr>
        <w:t xml:space="preserve"> eventuale penalizzazione nella retribuzione, segno che un ipotetico miglioramento nella qualità della vita presenta un valore </w:t>
      </w:r>
      <w:r w:rsidR="00E9496E" w:rsidRPr="00E202A6">
        <w:rPr>
          <w:rFonts w:asciiTheme="majorHAnsi" w:hAnsiTheme="majorHAnsi" w:cstheme="majorHAnsi"/>
        </w:rPr>
        <w:t xml:space="preserve">aldilà di quello </w:t>
      </w:r>
      <w:r w:rsidR="00E23434" w:rsidRPr="00E202A6">
        <w:rPr>
          <w:rFonts w:asciiTheme="majorHAnsi" w:hAnsiTheme="majorHAnsi" w:cstheme="majorHAnsi"/>
        </w:rPr>
        <w:t>economico.</w:t>
      </w:r>
    </w:p>
    <w:p w14:paraId="7E715E10" w14:textId="5E32784F" w:rsidR="008054D2" w:rsidRDefault="008054D2" w:rsidP="00E23434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13E4923" w14:textId="5D88A6C5" w:rsidR="008054D2" w:rsidRDefault="008054D2" w:rsidP="00E23434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BCDC4E1" w14:textId="77777777" w:rsidR="008054D2" w:rsidRPr="00C76B8B" w:rsidRDefault="008054D2" w:rsidP="008054D2">
      <w:pPr>
        <w:spacing w:after="0" w:line="276" w:lineRule="auto"/>
        <w:jc w:val="both"/>
        <w:rPr>
          <w:rFonts w:cstheme="minorHAnsi"/>
        </w:rPr>
      </w:pPr>
      <w:r w:rsidRPr="00C76B8B">
        <w:rPr>
          <w:rFonts w:cstheme="minorHAnsi"/>
        </w:rPr>
        <w:t>Per maggiori informazioni:</w:t>
      </w:r>
    </w:p>
    <w:p w14:paraId="5006E532" w14:textId="77777777" w:rsidR="008054D2" w:rsidRPr="00C76B8B" w:rsidRDefault="008054D2" w:rsidP="008054D2">
      <w:pPr>
        <w:spacing w:after="0" w:line="276" w:lineRule="auto"/>
        <w:jc w:val="both"/>
        <w:rPr>
          <w:rFonts w:cstheme="minorHAnsi"/>
        </w:rPr>
      </w:pPr>
      <w:r w:rsidRPr="00C76B8B">
        <w:rPr>
          <w:rFonts w:cstheme="minorHAnsi"/>
        </w:rPr>
        <w:t>Giancarlo Salemi</w:t>
      </w:r>
    </w:p>
    <w:p w14:paraId="339399F0" w14:textId="77777777" w:rsidR="008054D2" w:rsidRPr="00C76B8B" w:rsidRDefault="008054D2" w:rsidP="008054D2">
      <w:pPr>
        <w:spacing w:after="0" w:line="276" w:lineRule="auto"/>
        <w:jc w:val="both"/>
        <w:rPr>
          <w:rFonts w:cstheme="minorHAnsi"/>
        </w:rPr>
      </w:pPr>
      <w:r w:rsidRPr="00C76B8B">
        <w:rPr>
          <w:rFonts w:cstheme="minorHAnsi"/>
        </w:rPr>
        <w:t>Portavoce Presidente INAPP (347 6312823)</w:t>
      </w:r>
    </w:p>
    <w:p w14:paraId="40855FCF" w14:textId="77777777" w:rsidR="008054D2" w:rsidRPr="00C76B8B" w:rsidRDefault="003121CA" w:rsidP="008054D2">
      <w:pPr>
        <w:spacing w:after="0" w:line="276" w:lineRule="auto"/>
        <w:jc w:val="both"/>
        <w:rPr>
          <w:rFonts w:cstheme="minorHAnsi"/>
        </w:rPr>
      </w:pPr>
      <w:hyperlink r:id="rId5" w:history="1">
        <w:r w:rsidR="008054D2" w:rsidRPr="00C76B8B">
          <w:rPr>
            <w:rStyle w:val="Collegamentoipertestuale"/>
            <w:rFonts w:cstheme="minorHAnsi"/>
          </w:rPr>
          <w:t>stampa@inapp.org</w:t>
        </w:r>
      </w:hyperlink>
    </w:p>
    <w:p w14:paraId="57B956F3" w14:textId="77777777" w:rsidR="008054D2" w:rsidRDefault="008054D2" w:rsidP="008054D2"/>
    <w:p w14:paraId="5E72B259" w14:textId="6C488C16" w:rsidR="008054D2" w:rsidRPr="002443DA" w:rsidRDefault="008054D2" w:rsidP="00E23434">
      <w:pPr>
        <w:spacing w:after="0" w:line="240" w:lineRule="auto"/>
        <w:jc w:val="both"/>
        <w:rPr>
          <w:rFonts w:asciiTheme="majorHAnsi" w:hAnsiTheme="majorHAnsi" w:cstheme="majorBidi"/>
          <w:sz w:val="24"/>
          <w:szCs w:val="24"/>
        </w:rPr>
      </w:pPr>
    </w:p>
    <w:sectPr w:rsidR="008054D2" w:rsidRPr="002443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0NTQ1MzQ2N7AwNTRS0lEKTi0uzszPAykwqQUAFEnU7iwAAAA="/>
  </w:docVars>
  <w:rsids>
    <w:rsidRoot w:val="00313F3F"/>
    <w:rsid w:val="00001A2B"/>
    <w:rsid w:val="000127B0"/>
    <w:rsid w:val="000134E6"/>
    <w:rsid w:val="00015D65"/>
    <w:rsid w:val="00023681"/>
    <w:rsid w:val="00034EA5"/>
    <w:rsid w:val="0004233E"/>
    <w:rsid w:val="0005306A"/>
    <w:rsid w:val="0005438A"/>
    <w:rsid w:val="00056322"/>
    <w:rsid w:val="0006456E"/>
    <w:rsid w:val="000822F7"/>
    <w:rsid w:val="00083D57"/>
    <w:rsid w:val="00084589"/>
    <w:rsid w:val="00084F49"/>
    <w:rsid w:val="00093D05"/>
    <w:rsid w:val="0009433F"/>
    <w:rsid w:val="000A4792"/>
    <w:rsid w:val="000A7575"/>
    <w:rsid w:val="000B29D3"/>
    <w:rsid w:val="000B7778"/>
    <w:rsid w:val="000C397E"/>
    <w:rsid w:val="000C6B5A"/>
    <w:rsid w:val="000D1F23"/>
    <w:rsid w:val="000D60E6"/>
    <w:rsid w:val="000D6E46"/>
    <w:rsid w:val="000E631E"/>
    <w:rsid w:val="000F6446"/>
    <w:rsid w:val="000F7E3D"/>
    <w:rsid w:val="00103184"/>
    <w:rsid w:val="00104AE9"/>
    <w:rsid w:val="00110C1C"/>
    <w:rsid w:val="0011430B"/>
    <w:rsid w:val="00116327"/>
    <w:rsid w:val="00122B65"/>
    <w:rsid w:val="00125A62"/>
    <w:rsid w:val="00127CA7"/>
    <w:rsid w:val="001309D9"/>
    <w:rsid w:val="00141215"/>
    <w:rsid w:val="001556DF"/>
    <w:rsid w:val="001708CB"/>
    <w:rsid w:val="0018625B"/>
    <w:rsid w:val="00191B7B"/>
    <w:rsid w:val="00192098"/>
    <w:rsid w:val="001968C5"/>
    <w:rsid w:val="001B77A3"/>
    <w:rsid w:val="001C2EA4"/>
    <w:rsid w:val="001C3374"/>
    <w:rsid w:val="001C5803"/>
    <w:rsid w:val="001D2994"/>
    <w:rsid w:val="001F06A6"/>
    <w:rsid w:val="001F6C66"/>
    <w:rsid w:val="00216197"/>
    <w:rsid w:val="002318F9"/>
    <w:rsid w:val="00236B4C"/>
    <w:rsid w:val="00241D92"/>
    <w:rsid w:val="002429E1"/>
    <w:rsid w:val="002443DA"/>
    <w:rsid w:val="00260D5E"/>
    <w:rsid w:val="00261860"/>
    <w:rsid w:val="00262A45"/>
    <w:rsid w:val="00267982"/>
    <w:rsid w:val="00280FA4"/>
    <w:rsid w:val="002877CB"/>
    <w:rsid w:val="00290AE4"/>
    <w:rsid w:val="002A0D50"/>
    <w:rsid w:val="002A6CEE"/>
    <w:rsid w:val="002A7887"/>
    <w:rsid w:val="002B1FC8"/>
    <w:rsid w:val="002B42A4"/>
    <w:rsid w:val="002C4154"/>
    <w:rsid w:val="002C5551"/>
    <w:rsid w:val="002C709A"/>
    <w:rsid w:val="002D29DD"/>
    <w:rsid w:val="002E7267"/>
    <w:rsid w:val="00300C75"/>
    <w:rsid w:val="00301738"/>
    <w:rsid w:val="00303B18"/>
    <w:rsid w:val="003041E1"/>
    <w:rsid w:val="0030548B"/>
    <w:rsid w:val="00306717"/>
    <w:rsid w:val="003121CA"/>
    <w:rsid w:val="00312310"/>
    <w:rsid w:val="00313F3F"/>
    <w:rsid w:val="0031543C"/>
    <w:rsid w:val="00317EDF"/>
    <w:rsid w:val="00324A3F"/>
    <w:rsid w:val="00335F55"/>
    <w:rsid w:val="003411EF"/>
    <w:rsid w:val="003437AE"/>
    <w:rsid w:val="0035325F"/>
    <w:rsid w:val="00353E18"/>
    <w:rsid w:val="00356F14"/>
    <w:rsid w:val="00357D47"/>
    <w:rsid w:val="00370FF4"/>
    <w:rsid w:val="00375743"/>
    <w:rsid w:val="00395050"/>
    <w:rsid w:val="00395C37"/>
    <w:rsid w:val="003A0A92"/>
    <w:rsid w:val="003A297D"/>
    <w:rsid w:val="003A609E"/>
    <w:rsid w:val="003C754C"/>
    <w:rsid w:val="003D01F3"/>
    <w:rsid w:val="003D428A"/>
    <w:rsid w:val="003D4BE9"/>
    <w:rsid w:val="003D5C35"/>
    <w:rsid w:val="003E0210"/>
    <w:rsid w:val="003E49B0"/>
    <w:rsid w:val="003F050A"/>
    <w:rsid w:val="003F2A91"/>
    <w:rsid w:val="003F3933"/>
    <w:rsid w:val="004001C1"/>
    <w:rsid w:val="004010E8"/>
    <w:rsid w:val="0041128A"/>
    <w:rsid w:val="00416C18"/>
    <w:rsid w:val="004242EA"/>
    <w:rsid w:val="00427E5D"/>
    <w:rsid w:val="004437C4"/>
    <w:rsid w:val="00451D43"/>
    <w:rsid w:val="0045796A"/>
    <w:rsid w:val="004640E5"/>
    <w:rsid w:val="00474C0D"/>
    <w:rsid w:val="0047525F"/>
    <w:rsid w:val="004754E4"/>
    <w:rsid w:val="00483A7A"/>
    <w:rsid w:val="0048547F"/>
    <w:rsid w:val="0049261A"/>
    <w:rsid w:val="00497653"/>
    <w:rsid w:val="004A7807"/>
    <w:rsid w:val="004B5368"/>
    <w:rsid w:val="004C0635"/>
    <w:rsid w:val="004C4FE2"/>
    <w:rsid w:val="004C6EA7"/>
    <w:rsid w:val="004D0377"/>
    <w:rsid w:val="004D6D88"/>
    <w:rsid w:val="004F2333"/>
    <w:rsid w:val="00505F69"/>
    <w:rsid w:val="005068F2"/>
    <w:rsid w:val="00506B31"/>
    <w:rsid w:val="005235F8"/>
    <w:rsid w:val="00523D00"/>
    <w:rsid w:val="005275E5"/>
    <w:rsid w:val="00527D94"/>
    <w:rsid w:val="005303C9"/>
    <w:rsid w:val="00537AF0"/>
    <w:rsid w:val="00540451"/>
    <w:rsid w:val="005547B9"/>
    <w:rsid w:val="00556C57"/>
    <w:rsid w:val="00560356"/>
    <w:rsid w:val="0056063F"/>
    <w:rsid w:val="00561282"/>
    <w:rsid w:val="0056185C"/>
    <w:rsid w:val="005633F1"/>
    <w:rsid w:val="00575E92"/>
    <w:rsid w:val="0058668F"/>
    <w:rsid w:val="00586B5A"/>
    <w:rsid w:val="00587F84"/>
    <w:rsid w:val="0059196E"/>
    <w:rsid w:val="005926F1"/>
    <w:rsid w:val="00594832"/>
    <w:rsid w:val="005977C7"/>
    <w:rsid w:val="005A5B92"/>
    <w:rsid w:val="005B0BFA"/>
    <w:rsid w:val="005B13B2"/>
    <w:rsid w:val="005B2A6A"/>
    <w:rsid w:val="005B49F8"/>
    <w:rsid w:val="005C345F"/>
    <w:rsid w:val="005D2C32"/>
    <w:rsid w:val="005E0DAE"/>
    <w:rsid w:val="005E7D43"/>
    <w:rsid w:val="005F6276"/>
    <w:rsid w:val="005F672A"/>
    <w:rsid w:val="00603F59"/>
    <w:rsid w:val="00606984"/>
    <w:rsid w:val="0061362C"/>
    <w:rsid w:val="00622236"/>
    <w:rsid w:val="00627D4A"/>
    <w:rsid w:val="00637C20"/>
    <w:rsid w:val="00655CCE"/>
    <w:rsid w:val="00672244"/>
    <w:rsid w:val="00673AB1"/>
    <w:rsid w:val="00675F56"/>
    <w:rsid w:val="006813B8"/>
    <w:rsid w:val="006853F4"/>
    <w:rsid w:val="00685F8A"/>
    <w:rsid w:val="006B071A"/>
    <w:rsid w:val="006B1217"/>
    <w:rsid w:val="006B182E"/>
    <w:rsid w:val="006B5857"/>
    <w:rsid w:val="006C3CA1"/>
    <w:rsid w:val="006D0D5B"/>
    <w:rsid w:val="006E165A"/>
    <w:rsid w:val="006E3F16"/>
    <w:rsid w:val="006E63C8"/>
    <w:rsid w:val="006E7CD3"/>
    <w:rsid w:val="006F1D31"/>
    <w:rsid w:val="006F3444"/>
    <w:rsid w:val="006F4BD4"/>
    <w:rsid w:val="006F7A85"/>
    <w:rsid w:val="007029A5"/>
    <w:rsid w:val="00722F55"/>
    <w:rsid w:val="00724299"/>
    <w:rsid w:val="0072640C"/>
    <w:rsid w:val="00731880"/>
    <w:rsid w:val="00732BBC"/>
    <w:rsid w:val="007338B8"/>
    <w:rsid w:val="00781814"/>
    <w:rsid w:val="00783930"/>
    <w:rsid w:val="00786DD0"/>
    <w:rsid w:val="00792836"/>
    <w:rsid w:val="00794357"/>
    <w:rsid w:val="007A2335"/>
    <w:rsid w:val="007B4F4E"/>
    <w:rsid w:val="007B51CE"/>
    <w:rsid w:val="007B7B07"/>
    <w:rsid w:val="007D0C9B"/>
    <w:rsid w:val="007E4647"/>
    <w:rsid w:val="007E4DC1"/>
    <w:rsid w:val="00803ABF"/>
    <w:rsid w:val="008054D2"/>
    <w:rsid w:val="00836759"/>
    <w:rsid w:val="0084343A"/>
    <w:rsid w:val="00846656"/>
    <w:rsid w:val="008505AE"/>
    <w:rsid w:val="0087646B"/>
    <w:rsid w:val="00886463"/>
    <w:rsid w:val="00890A77"/>
    <w:rsid w:val="0089770F"/>
    <w:rsid w:val="008A1931"/>
    <w:rsid w:val="008A3CB6"/>
    <w:rsid w:val="008B01A8"/>
    <w:rsid w:val="008B0829"/>
    <w:rsid w:val="008B5675"/>
    <w:rsid w:val="008B71CF"/>
    <w:rsid w:val="008C499A"/>
    <w:rsid w:val="008E1E83"/>
    <w:rsid w:val="008E72D0"/>
    <w:rsid w:val="008F1FC3"/>
    <w:rsid w:val="008F5D69"/>
    <w:rsid w:val="00905F18"/>
    <w:rsid w:val="00907BB3"/>
    <w:rsid w:val="0091429A"/>
    <w:rsid w:val="00917070"/>
    <w:rsid w:val="009209EE"/>
    <w:rsid w:val="00922254"/>
    <w:rsid w:val="0092515E"/>
    <w:rsid w:val="0092520E"/>
    <w:rsid w:val="009351A8"/>
    <w:rsid w:val="009375B7"/>
    <w:rsid w:val="00941DFD"/>
    <w:rsid w:val="009455D2"/>
    <w:rsid w:val="00950EE4"/>
    <w:rsid w:val="009510F7"/>
    <w:rsid w:val="009516B6"/>
    <w:rsid w:val="009518EE"/>
    <w:rsid w:val="00954E81"/>
    <w:rsid w:val="00955C9A"/>
    <w:rsid w:val="00960597"/>
    <w:rsid w:val="00965757"/>
    <w:rsid w:val="00993323"/>
    <w:rsid w:val="009A7122"/>
    <w:rsid w:val="009B606E"/>
    <w:rsid w:val="009C7C85"/>
    <w:rsid w:val="009D00FC"/>
    <w:rsid w:val="009D519B"/>
    <w:rsid w:val="009D539D"/>
    <w:rsid w:val="009D57B9"/>
    <w:rsid w:val="009D68BF"/>
    <w:rsid w:val="009D7BCD"/>
    <w:rsid w:val="009E0CBC"/>
    <w:rsid w:val="009F0134"/>
    <w:rsid w:val="009F0C8B"/>
    <w:rsid w:val="00A05A4B"/>
    <w:rsid w:val="00A1183D"/>
    <w:rsid w:val="00A231E6"/>
    <w:rsid w:val="00A260CC"/>
    <w:rsid w:val="00A263F4"/>
    <w:rsid w:val="00A4497E"/>
    <w:rsid w:val="00A57B31"/>
    <w:rsid w:val="00A635BB"/>
    <w:rsid w:val="00A64BC1"/>
    <w:rsid w:val="00A72587"/>
    <w:rsid w:val="00A813DB"/>
    <w:rsid w:val="00A81A99"/>
    <w:rsid w:val="00A85FF7"/>
    <w:rsid w:val="00AA38A0"/>
    <w:rsid w:val="00AA7272"/>
    <w:rsid w:val="00AB05C0"/>
    <w:rsid w:val="00AB3AFC"/>
    <w:rsid w:val="00AB7000"/>
    <w:rsid w:val="00AD345D"/>
    <w:rsid w:val="00AE4773"/>
    <w:rsid w:val="00AE5C66"/>
    <w:rsid w:val="00AF371D"/>
    <w:rsid w:val="00AF3DF4"/>
    <w:rsid w:val="00B0268F"/>
    <w:rsid w:val="00B04C16"/>
    <w:rsid w:val="00B13A42"/>
    <w:rsid w:val="00B21EF7"/>
    <w:rsid w:val="00B41C09"/>
    <w:rsid w:val="00B4208F"/>
    <w:rsid w:val="00B4228E"/>
    <w:rsid w:val="00B4650E"/>
    <w:rsid w:val="00B504B4"/>
    <w:rsid w:val="00B509B3"/>
    <w:rsid w:val="00B53C29"/>
    <w:rsid w:val="00B63BAB"/>
    <w:rsid w:val="00B75E9D"/>
    <w:rsid w:val="00B802E8"/>
    <w:rsid w:val="00B807E4"/>
    <w:rsid w:val="00B863B8"/>
    <w:rsid w:val="00B8672C"/>
    <w:rsid w:val="00BB1F6B"/>
    <w:rsid w:val="00BB4CD5"/>
    <w:rsid w:val="00BC1855"/>
    <w:rsid w:val="00BC25B3"/>
    <w:rsid w:val="00BC34F5"/>
    <w:rsid w:val="00BC4A45"/>
    <w:rsid w:val="00BC7486"/>
    <w:rsid w:val="00BD6A81"/>
    <w:rsid w:val="00BE1246"/>
    <w:rsid w:val="00BE2E9F"/>
    <w:rsid w:val="00BE4144"/>
    <w:rsid w:val="00BE4258"/>
    <w:rsid w:val="00BF3263"/>
    <w:rsid w:val="00BF7019"/>
    <w:rsid w:val="00C0120A"/>
    <w:rsid w:val="00C03E91"/>
    <w:rsid w:val="00C05F66"/>
    <w:rsid w:val="00C17C5E"/>
    <w:rsid w:val="00C336BB"/>
    <w:rsid w:val="00C459EE"/>
    <w:rsid w:val="00C46264"/>
    <w:rsid w:val="00C50FB3"/>
    <w:rsid w:val="00C662BD"/>
    <w:rsid w:val="00CA026B"/>
    <w:rsid w:val="00CA03C2"/>
    <w:rsid w:val="00CA1592"/>
    <w:rsid w:val="00CC087E"/>
    <w:rsid w:val="00CC7448"/>
    <w:rsid w:val="00CD4E76"/>
    <w:rsid w:val="00CD76B3"/>
    <w:rsid w:val="00CD7ABC"/>
    <w:rsid w:val="00D00186"/>
    <w:rsid w:val="00D03B9A"/>
    <w:rsid w:val="00D1092E"/>
    <w:rsid w:val="00D1279E"/>
    <w:rsid w:val="00D32051"/>
    <w:rsid w:val="00D456AC"/>
    <w:rsid w:val="00D54108"/>
    <w:rsid w:val="00D601F5"/>
    <w:rsid w:val="00D61825"/>
    <w:rsid w:val="00D67584"/>
    <w:rsid w:val="00D74D38"/>
    <w:rsid w:val="00D770EC"/>
    <w:rsid w:val="00D80B27"/>
    <w:rsid w:val="00D84A7B"/>
    <w:rsid w:val="00D86F97"/>
    <w:rsid w:val="00D92AE1"/>
    <w:rsid w:val="00DA6F74"/>
    <w:rsid w:val="00DB3B73"/>
    <w:rsid w:val="00DB7014"/>
    <w:rsid w:val="00DC7AAF"/>
    <w:rsid w:val="00DE2537"/>
    <w:rsid w:val="00DE7AF4"/>
    <w:rsid w:val="00DF18AC"/>
    <w:rsid w:val="00DF52EC"/>
    <w:rsid w:val="00E202A6"/>
    <w:rsid w:val="00E23434"/>
    <w:rsid w:val="00E23D77"/>
    <w:rsid w:val="00E2762D"/>
    <w:rsid w:val="00E30ADE"/>
    <w:rsid w:val="00E434BA"/>
    <w:rsid w:val="00E4658F"/>
    <w:rsid w:val="00E550E6"/>
    <w:rsid w:val="00E55379"/>
    <w:rsid w:val="00E62F06"/>
    <w:rsid w:val="00E7495E"/>
    <w:rsid w:val="00E9496E"/>
    <w:rsid w:val="00EA08F1"/>
    <w:rsid w:val="00EA3441"/>
    <w:rsid w:val="00EA6C0F"/>
    <w:rsid w:val="00EB6E61"/>
    <w:rsid w:val="00EC74F0"/>
    <w:rsid w:val="00ED553A"/>
    <w:rsid w:val="00ED7523"/>
    <w:rsid w:val="00EF10ED"/>
    <w:rsid w:val="00F00DE0"/>
    <w:rsid w:val="00F01E11"/>
    <w:rsid w:val="00F03990"/>
    <w:rsid w:val="00F05261"/>
    <w:rsid w:val="00F065B8"/>
    <w:rsid w:val="00F20B22"/>
    <w:rsid w:val="00F21AB6"/>
    <w:rsid w:val="00F225A4"/>
    <w:rsid w:val="00F3314B"/>
    <w:rsid w:val="00F37B58"/>
    <w:rsid w:val="00F41917"/>
    <w:rsid w:val="00F445B1"/>
    <w:rsid w:val="00F456AA"/>
    <w:rsid w:val="00F508BB"/>
    <w:rsid w:val="00F601EC"/>
    <w:rsid w:val="00F77F03"/>
    <w:rsid w:val="00F90262"/>
    <w:rsid w:val="00F92D7E"/>
    <w:rsid w:val="00FA4AB2"/>
    <w:rsid w:val="00FA5DFF"/>
    <w:rsid w:val="00FD00D2"/>
    <w:rsid w:val="00FD44EA"/>
    <w:rsid w:val="00FE24A1"/>
    <w:rsid w:val="00FF2940"/>
    <w:rsid w:val="0250BE3C"/>
    <w:rsid w:val="0309A624"/>
    <w:rsid w:val="04C54DC5"/>
    <w:rsid w:val="07D6E171"/>
    <w:rsid w:val="0A12086C"/>
    <w:rsid w:val="0B21191B"/>
    <w:rsid w:val="0C3E5270"/>
    <w:rsid w:val="0C7D11B7"/>
    <w:rsid w:val="0C7D5512"/>
    <w:rsid w:val="10BFA21D"/>
    <w:rsid w:val="18DABC7F"/>
    <w:rsid w:val="19792E5C"/>
    <w:rsid w:val="1C2649C8"/>
    <w:rsid w:val="1E7F914E"/>
    <w:rsid w:val="208DBAC7"/>
    <w:rsid w:val="20AD3C18"/>
    <w:rsid w:val="2183A8C9"/>
    <w:rsid w:val="21899D16"/>
    <w:rsid w:val="23CF741E"/>
    <w:rsid w:val="2460E9E0"/>
    <w:rsid w:val="24C295E1"/>
    <w:rsid w:val="25CB9877"/>
    <w:rsid w:val="26EE83FB"/>
    <w:rsid w:val="2797F32A"/>
    <w:rsid w:val="2836E51D"/>
    <w:rsid w:val="2965FAC4"/>
    <w:rsid w:val="2B50B26D"/>
    <w:rsid w:val="2D641E73"/>
    <w:rsid w:val="2E8CFE44"/>
    <w:rsid w:val="3208FE7D"/>
    <w:rsid w:val="323007B2"/>
    <w:rsid w:val="365DFA6A"/>
    <w:rsid w:val="369778B1"/>
    <w:rsid w:val="374E6411"/>
    <w:rsid w:val="3792A84A"/>
    <w:rsid w:val="37B1BD14"/>
    <w:rsid w:val="3D25DDC8"/>
    <w:rsid w:val="3F785FCF"/>
    <w:rsid w:val="405AF6A3"/>
    <w:rsid w:val="41D1A755"/>
    <w:rsid w:val="41E3AC75"/>
    <w:rsid w:val="436DDC5D"/>
    <w:rsid w:val="437A38FB"/>
    <w:rsid w:val="43DFD0CE"/>
    <w:rsid w:val="44D5BED0"/>
    <w:rsid w:val="484ED15E"/>
    <w:rsid w:val="48910DCC"/>
    <w:rsid w:val="491DAE7E"/>
    <w:rsid w:val="4AC968A3"/>
    <w:rsid w:val="4D50029F"/>
    <w:rsid w:val="4D8E7D7C"/>
    <w:rsid w:val="4EF94302"/>
    <w:rsid w:val="4FE2EFF2"/>
    <w:rsid w:val="5156FC88"/>
    <w:rsid w:val="5319F93C"/>
    <w:rsid w:val="53218120"/>
    <w:rsid w:val="54AED931"/>
    <w:rsid w:val="54B730E2"/>
    <w:rsid w:val="55821DB9"/>
    <w:rsid w:val="57AE67BD"/>
    <w:rsid w:val="57DB653F"/>
    <w:rsid w:val="58269204"/>
    <w:rsid w:val="5A091009"/>
    <w:rsid w:val="5A2675FE"/>
    <w:rsid w:val="5B126E89"/>
    <w:rsid w:val="5DBCBDD1"/>
    <w:rsid w:val="6731E6D5"/>
    <w:rsid w:val="690BBDB9"/>
    <w:rsid w:val="6C6FC485"/>
    <w:rsid w:val="71ECA4D7"/>
    <w:rsid w:val="732C0829"/>
    <w:rsid w:val="73A6FA6A"/>
    <w:rsid w:val="7B007DC4"/>
    <w:rsid w:val="7BB174D7"/>
    <w:rsid w:val="7CDA54A8"/>
    <w:rsid w:val="7D3BA4BF"/>
    <w:rsid w:val="7D5B2610"/>
    <w:rsid w:val="7D788C05"/>
    <w:rsid w:val="7DF2901F"/>
    <w:rsid w:val="7E319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1853"/>
  <w15:chartTrackingRefBased/>
  <w15:docId w15:val="{4A809CFB-4C74-454B-B448-74925593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3F3F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css-901oao">
    <w:name w:val="css-901oao"/>
    <w:basedOn w:val="Carpredefinitoparagrafo"/>
    <w:rsid w:val="002D29DD"/>
  </w:style>
  <w:style w:type="character" w:customStyle="1" w:styleId="r-18u37iz">
    <w:name w:val="r-18u37iz"/>
    <w:basedOn w:val="Carpredefinitoparagrafo"/>
    <w:rsid w:val="002D29DD"/>
  </w:style>
  <w:style w:type="character" w:styleId="Collegamentoipertestuale">
    <w:name w:val="Hyperlink"/>
    <w:basedOn w:val="Carpredefinitoparagrafo"/>
    <w:uiPriority w:val="99"/>
    <w:unhideWhenUsed/>
    <w:rsid w:val="002D29DD"/>
    <w:rPr>
      <w:color w:val="0000FF"/>
      <w:u w:val="single"/>
    </w:rPr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Revisione">
    <w:name w:val="Revision"/>
    <w:hidden/>
    <w:uiPriority w:val="99"/>
    <w:semiHidden/>
    <w:rsid w:val="00C46264"/>
    <w:pPr>
      <w:spacing w:after="0"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E1E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E1E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mpa@inapp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Inapp</dc:creator>
  <cp:keywords/>
  <dc:description/>
  <cp:lastModifiedBy>Gentile Laura</cp:lastModifiedBy>
  <cp:revision>4</cp:revision>
  <dcterms:created xsi:type="dcterms:W3CDTF">2022-01-23T18:57:00Z</dcterms:created>
  <dcterms:modified xsi:type="dcterms:W3CDTF">2022-01-25T13:21:00Z</dcterms:modified>
</cp:coreProperties>
</file>